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849" w:rsidRPr="00D82671" w:rsidRDefault="00F25849" w:rsidP="00311B26">
      <w:pPr>
        <w:spacing w:after="0" w:line="240" w:lineRule="auto"/>
        <w:jc w:val="both"/>
        <w:rPr>
          <w:rFonts w:ascii="Arial" w:eastAsia="Times New Roman" w:hAnsi="Arial" w:cs="Arial"/>
          <w:color w:val="000000" w:themeColor="text1"/>
          <w:sz w:val="16"/>
          <w:szCs w:val="16"/>
        </w:rPr>
      </w:pPr>
      <w:r w:rsidRPr="00D82671">
        <w:rPr>
          <w:rFonts w:ascii="Arial" w:eastAsia="Times New Roman" w:hAnsi="Arial" w:cs="Arial"/>
          <w:color w:val="000000" w:themeColor="text1"/>
          <w:sz w:val="16"/>
          <w:szCs w:val="16"/>
        </w:rPr>
        <w:br/>
      </w:r>
    </w:p>
    <w:p w:rsidR="00F25849" w:rsidRPr="00D82671" w:rsidRDefault="00F25849" w:rsidP="005C221C">
      <w:pPr>
        <w:shd w:val="clear" w:color="auto" w:fill="F5F6F7"/>
        <w:spacing w:after="0" w:line="245" w:lineRule="atLeast"/>
        <w:jc w:val="center"/>
        <w:rPr>
          <w:rFonts w:ascii="Times New Roman" w:eastAsia="Times New Roman" w:hAnsi="Times New Roman" w:cs="Times New Roman"/>
          <w:b/>
          <w:bCs/>
          <w:color w:val="000000" w:themeColor="text1"/>
          <w:sz w:val="28"/>
          <w:szCs w:val="28"/>
        </w:rPr>
      </w:pPr>
      <w:r w:rsidRPr="00D82671">
        <w:rPr>
          <w:rFonts w:ascii="Times New Roman" w:eastAsia="Times New Roman" w:hAnsi="Times New Roman" w:cs="Times New Roman"/>
          <w:b/>
          <w:bCs/>
          <w:color w:val="000000" w:themeColor="text1"/>
          <w:sz w:val="28"/>
          <w:szCs w:val="28"/>
        </w:rPr>
        <w:t>Перед монтажом облицовочных материалов внимательно ознакомьтесь с настоящей Инструкцией.</w:t>
      </w:r>
    </w:p>
    <w:p w:rsidR="00311B26" w:rsidRPr="00CF5899" w:rsidRDefault="00311B26" w:rsidP="00311B26">
      <w:pPr>
        <w:shd w:val="clear" w:color="auto" w:fill="F5F6F7"/>
        <w:spacing w:after="0" w:line="245" w:lineRule="atLeast"/>
        <w:jc w:val="both"/>
        <w:rPr>
          <w:rFonts w:ascii="Arial" w:eastAsia="Times New Roman" w:hAnsi="Arial" w:cs="Arial"/>
          <w:color w:val="525253"/>
          <w:sz w:val="16"/>
          <w:szCs w:val="16"/>
        </w:rPr>
      </w:pPr>
    </w:p>
    <w:p w:rsidR="00F25849" w:rsidRPr="00D82671" w:rsidRDefault="00F25849" w:rsidP="00311B26">
      <w:pPr>
        <w:shd w:val="clear" w:color="auto" w:fill="F5F6F7"/>
        <w:spacing w:after="0" w:line="245" w:lineRule="atLeast"/>
        <w:jc w:val="both"/>
        <w:rPr>
          <w:rFonts w:ascii="Times New Roman" w:eastAsia="Times New Roman" w:hAnsi="Times New Roman" w:cs="Times New Roman"/>
          <w:color w:val="000000" w:themeColor="text1"/>
          <w:sz w:val="20"/>
          <w:szCs w:val="20"/>
        </w:rPr>
      </w:pPr>
      <w:r w:rsidRPr="00D82671">
        <w:rPr>
          <w:rFonts w:ascii="Times New Roman" w:eastAsia="Times New Roman" w:hAnsi="Times New Roman" w:cs="Times New Roman"/>
          <w:color w:val="000000" w:themeColor="text1"/>
          <w:sz w:val="20"/>
          <w:szCs w:val="20"/>
        </w:rPr>
        <w:t>Декоративный облицовочный камень изготавливается из высококачественных сырьевых материалов вручную и не калибруется как керамическая плитка. Материал экологически чистый и не содержит вредных для здоровья компонентов. Отраслевая специфика производства продукции допускает незначительные отклонения в цветовой гамме камня</w:t>
      </w:r>
      <w:r w:rsidR="005C221C" w:rsidRPr="00D82671">
        <w:rPr>
          <w:rFonts w:ascii="Times New Roman" w:eastAsia="Times New Roman" w:hAnsi="Times New Roman" w:cs="Times New Roman"/>
          <w:color w:val="000000" w:themeColor="text1"/>
          <w:sz w:val="20"/>
          <w:szCs w:val="20"/>
        </w:rPr>
        <w:t xml:space="preserve">, что браком не </w:t>
      </w:r>
      <w:r w:rsidR="002A1629" w:rsidRPr="00D82671">
        <w:rPr>
          <w:rFonts w:ascii="Times New Roman" w:eastAsia="Times New Roman" w:hAnsi="Times New Roman" w:cs="Times New Roman"/>
          <w:color w:val="000000" w:themeColor="text1"/>
          <w:sz w:val="20"/>
          <w:szCs w:val="20"/>
        </w:rPr>
        <w:t>является</w:t>
      </w:r>
      <w:r w:rsidRPr="00D82671">
        <w:rPr>
          <w:rFonts w:ascii="Times New Roman" w:eastAsia="Times New Roman" w:hAnsi="Times New Roman" w:cs="Times New Roman"/>
          <w:color w:val="000000" w:themeColor="text1"/>
          <w:sz w:val="20"/>
          <w:szCs w:val="20"/>
        </w:rPr>
        <w:t>. Такие отклонения объясняются неоднородностью цвета минерального сырья и компонентов, применяемых для производства декоративного камня.</w:t>
      </w:r>
    </w:p>
    <w:p w:rsidR="00CE6EB6" w:rsidRPr="002D50A4" w:rsidRDefault="002D50A4" w:rsidP="00311B26">
      <w:pPr>
        <w:shd w:val="clear" w:color="auto" w:fill="F5F6F7"/>
        <w:spacing w:after="0" w:line="245" w:lineRule="atLeast"/>
        <w:jc w:val="both"/>
        <w:rPr>
          <w:rFonts w:ascii="Times New Roman" w:eastAsia="Times New Roman" w:hAnsi="Times New Roman" w:cs="Times New Roman"/>
          <w:b/>
          <w:color w:val="000000" w:themeColor="text1"/>
          <w:sz w:val="20"/>
          <w:szCs w:val="20"/>
        </w:rPr>
      </w:pPr>
      <w:r w:rsidRPr="002D50A4">
        <w:rPr>
          <w:rFonts w:ascii="Times New Roman" w:eastAsia="Times New Roman" w:hAnsi="Times New Roman" w:cs="Times New Roman"/>
          <w:b/>
          <w:color w:val="000000" w:themeColor="text1"/>
          <w:sz w:val="20"/>
          <w:szCs w:val="20"/>
        </w:rPr>
        <w:t>Камень для экстерьера</w:t>
      </w:r>
      <w:r>
        <w:rPr>
          <w:rFonts w:ascii="Times New Roman" w:eastAsia="Times New Roman" w:hAnsi="Times New Roman" w:cs="Times New Roman"/>
          <w:b/>
          <w:color w:val="000000" w:themeColor="text1"/>
          <w:sz w:val="20"/>
          <w:szCs w:val="20"/>
        </w:rPr>
        <w:t xml:space="preserve"> (наружной отделки)</w:t>
      </w:r>
      <w:r>
        <w:rPr>
          <w:rFonts w:ascii="Times New Roman" w:eastAsia="Times New Roman" w:hAnsi="Times New Roman" w:cs="Times New Roman"/>
          <w:color w:val="000000" w:themeColor="text1"/>
          <w:sz w:val="20"/>
          <w:szCs w:val="20"/>
        </w:rPr>
        <w:t xml:space="preserve"> - с</w:t>
      </w:r>
      <w:r w:rsidR="00153CA6">
        <w:rPr>
          <w:rFonts w:ascii="Times New Roman" w:eastAsia="Times New Roman" w:hAnsi="Times New Roman" w:cs="Times New Roman"/>
          <w:color w:val="000000" w:themeColor="text1"/>
          <w:sz w:val="20"/>
          <w:szCs w:val="20"/>
        </w:rPr>
        <w:t>остав:  белый цемент М-500</w:t>
      </w:r>
      <w:r w:rsidR="00153CA6" w:rsidRPr="00153CA6">
        <w:rPr>
          <w:rFonts w:ascii="Times New Roman" w:eastAsia="Times New Roman" w:hAnsi="Times New Roman" w:cs="Times New Roman"/>
          <w:color w:val="000000" w:themeColor="text1"/>
          <w:sz w:val="20"/>
          <w:szCs w:val="20"/>
        </w:rPr>
        <w:t xml:space="preserve"> </w:t>
      </w:r>
      <w:r w:rsidR="00153CA6">
        <w:rPr>
          <w:rFonts w:ascii="Times New Roman" w:eastAsia="Times New Roman" w:hAnsi="Times New Roman" w:cs="Times New Roman"/>
          <w:color w:val="000000" w:themeColor="text1"/>
          <w:sz w:val="20"/>
          <w:szCs w:val="20"/>
        </w:rPr>
        <w:t>Д</w:t>
      </w:r>
      <w:proofErr w:type="gramStart"/>
      <w:r w:rsidR="00153CA6" w:rsidRPr="00153CA6">
        <w:rPr>
          <w:rFonts w:ascii="Times New Roman" w:eastAsia="Times New Roman" w:hAnsi="Times New Roman" w:cs="Times New Roman"/>
          <w:color w:val="000000" w:themeColor="text1"/>
          <w:sz w:val="20"/>
          <w:szCs w:val="20"/>
        </w:rPr>
        <w:t>0</w:t>
      </w:r>
      <w:proofErr w:type="gramEnd"/>
      <w:r w:rsidR="00153CA6">
        <w:rPr>
          <w:rFonts w:ascii="Times New Roman" w:eastAsia="Times New Roman" w:hAnsi="Times New Roman" w:cs="Times New Roman"/>
          <w:color w:val="000000" w:themeColor="text1"/>
          <w:sz w:val="20"/>
          <w:szCs w:val="20"/>
        </w:rPr>
        <w:t>,</w:t>
      </w:r>
      <w:r>
        <w:rPr>
          <w:rFonts w:ascii="Times New Roman" w:eastAsia="Times New Roman" w:hAnsi="Times New Roman" w:cs="Times New Roman"/>
          <w:color w:val="000000" w:themeColor="text1"/>
          <w:sz w:val="20"/>
          <w:szCs w:val="20"/>
        </w:rPr>
        <w:t xml:space="preserve"> кварцевый песок, </w:t>
      </w:r>
      <w:proofErr w:type="spellStart"/>
      <w:r>
        <w:rPr>
          <w:rFonts w:ascii="Times New Roman" w:eastAsia="Times New Roman" w:hAnsi="Times New Roman" w:cs="Times New Roman"/>
          <w:color w:val="000000" w:themeColor="text1"/>
          <w:sz w:val="20"/>
          <w:szCs w:val="20"/>
        </w:rPr>
        <w:t>фиброволокно</w:t>
      </w:r>
      <w:proofErr w:type="spellEnd"/>
      <w:r>
        <w:rPr>
          <w:rFonts w:ascii="Times New Roman" w:eastAsia="Times New Roman" w:hAnsi="Times New Roman" w:cs="Times New Roman"/>
          <w:color w:val="000000" w:themeColor="text1"/>
          <w:sz w:val="20"/>
          <w:szCs w:val="20"/>
        </w:rPr>
        <w:t xml:space="preserve">, </w:t>
      </w:r>
      <w:r w:rsidR="00CE6EB6" w:rsidRPr="00D82671">
        <w:rPr>
          <w:rFonts w:ascii="Times New Roman" w:eastAsia="Times New Roman" w:hAnsi="Times New Roman" w:cs="Times New Roman"/>
          <w:color w:val="000000" w:themeColor="text1"/>
          <w:sz w:val="20"/>
          <w:szCs w:val="20"/>
        </w:rPr>
        <w:t xml:space="preserve">экологически чистые </w:t>
      </w:r>
      <w:proofErr w:type="spellStart"/>
      <w:r w:rsidR="00CE6EB6" w:rsidRPr="00D82671">
        <w:rPr>
          <w:rFonts w:ascii="Times New Roman" w:eastAsia="Times New Roman" w:hAnsi="Times New Roman" w:cs="Times New Roman"/>
          <w:color w:val="000000" w:themeColor="text1"/>
          <w:sz w:val="20"/>
          <w:szCs w:val="20"/>
        </w:rPr>
        <w:t>железооксидные</w:t>
      </w:r>
      <w:proofErr w:type="spellEnd"/>
      <w:r w:rsidR="00CE6EB6" w:rsidRPr="00D82671">
        <w:rPr>
          <w:rFonts w:ascii="Times New Roman" w:eastAsia="Times New Roman" w:hAnsi="Times New Roman" w:cs="Times New Roman"/>
          <w:color w:val="000000" w:themeColor="text1"/>
          <w:sz w:val="20"/>
          <w:szCs w:val="20"/>
        </w:rPr>
        <w:t xml:space="preserve">  пигменты, </w:t>
      </w:r>
      <w:r>
        <w:rPr>
          <w:rFonts w:ascii="Times New Roman" w:eastAsia="Times New Roman" w:hAnsi="Times New Roman" w:cs="Times New Roman"/>
          <w:color w:val="000000" w:themeColor="text1"/>
          <w:sz w:val="20"/>
          <w:szCs w:val="20"/>
        </w:rPr>
        <w:t xml:space="preserve">нано </w:t>
      </w:r>
      <w:r w:rsidR="00CE6EB6" w:rsidRPr="00D82671">
        <w:rPr>
          <w:rFonts w:ascii="Times New Roman" w:eastAsia="Times New Roman" w:hAnsi="Times New Roman" w:cs="Times New Roman"/>
          <w:color w:val="000000" w:themeColor="text1"/>
          <w:sz w:val="20"/>
          <w:szCs w:val="20"/>
        </w:rPr>
        <w:t>добавки  для получения необходимых эксплуатационных характеристик влагопог</w:t>
      </w:r>
      <w:r w:rsidR="00CF5899" w:rsidRPr="00D82671">
        <w:rPr>
          <w:rFonts w:ascii="Times New Roman" w:eastAsia="Times New Roman" w:hAnsi="Times New Roman" w:cs="Times New Roman"/>
          <w:color w:val="000000" w:themeColor="text1"/>
          <w:sz w:val="20"/>
          <w:szCs w:val="20"/>
        </w:rPr>
        <w:t>лощения и морозостойкости.</w:t>
      </w:r>
    </w:p>
    <w:p w:rsidR="002D50A4" w:rsidRPr="00D82671" w:rsidRDefault="002D50A4" w:rsidP="002D50A4">
      <w:pPr>
        <w:shd w:val="clear" w:color="auto" w:fill="F5F6F7"/>
        <w:spacing w:after="0" w:line="245" w:lineRule="atLeast"/>
        <w:jc w:val="both"/>
        <w:rPr>
          <w:rFonts w:ascii="Times New Roman" w:eastAsia="Times New Roman" w:hAnsi="Times New Roman" w:cs="Times New Roman"/>
          <w:color w:val="000000" w:themeColor="text1"/>
          <w:sz w:val="20"/>
          <w:szCs w:val="20"/>
        </w:rPr>
      </w:pPr>
      <w:r w:rsidRPr="002D50A4">
        <w:rPr>
          <w:rFonts w:ascii="Times New Roman" w:eastAsia="Times New Roman" w:hAnsi="Times New Roman" w:cs="Times New Roman"/>
          <w:b/>
          <w:color w:val="000000" w:themeColor="text1"/>
          <w:sz w:val="20"/>
          <w:szCs w:val="20"/>
        </w:rPr>
        <w:t>Камень для интерьера</w:t>
      </w:r>
      <w:r>
        <w:rPr>
          <w:rFonts w:ascii="Times New Roman" w:eastAsia="Times New Roman" w:hAnsi="Times New Roman" w:cs="Times New Roman"/>
          <w:color w:val="000000" w:themeColor="text1"/>
          <w:sz w:val="20"/>
          <w:szCs w:val="20"/>
        </w:rPr>
        <w:t xml:space="preserve"> - состав:</w:t>
      </w:r>
      <w:r w:rsidRPr="002D50A4">
        <w:rPr>
          <w:rFonts w:ascii="Times New Roman" w:eastAsia="Times New Roman" w:hAnsi="Times New Roman" w:cs="Times New Roman"/>
          <w:color w:val="000000" w:themeColor="text1"/>
          <w:sz w:val="20"/>
          <w:szCs w:val="20"/>
        </w:rPr>
        <w:t xml:space="preserve"> </w:t>
      </w:r>
      <w:r>
        <w:rPr>
          <w:rFonts w:ascii="Times New Roman" w:eastAsia="Times New Roman" w:hAnsi="Times New Roman" w:cs="Times New Roman"/>
          <w:color w:val="000000" w:themeColor="text1"/>
          <w:sz w:val="20"/>
          <w:szCs w:val="20"/>
        </w:rPr>
        <w:t>белый цемент М-500</w:t>
      </w:r>
      <w:r w:rsidRPr="00153CA6">
        <w:rPr>
          <w:rFonts w:ascii="Times New Roman" w:eastAsia="Times New Roman" w:hAnsi="Times New Roman" w:cs="Times New Roman"/>
          <w:color w:val="000000" w:themeColor="text1"/>
          <w:sz w:val="20"/>
          <w:szCs w:val="20"/>
        </w:rPr>
        <w:t xml:space="preserve"> </w:t>
      </w:r>
      <w:r>
        <w:rPr>
          <w:rFonts w:ascii="Times New Roman" w:eastAsia="Times New Roman" w:hAnsi="Times New Roman" w:cs="Times New Roman"/>
          <w:color w:val="000000" w:themeColor="text1"/>
          <w:sz w:val="20"/>
          <w:szCs w:val="20"/>
        </w:rPr>
        <w:t>Д</w:t>
      </w:r>
      <w:proofErr w:type="gramStart"/>
      <w:r w:rsidRPr="00153CA6">
        <w:rPr>
          <w:rFonts w:ascii="Times New Roman" w:eastAsia="Times New Roman" w:hAnsi="Times New Roman" w:cs="Times New Roman"/>
          <w:color w:val="000000" w:themeColor="text1"/>
          <w:sz w:val="20"/>
          <w:szCs w:val="20"/>
        </w:rPr>
        <w:t>0</w:t>
      </w:r>
      <w:proofErr w:type="gramEnd"/>
      <w:r>
        <w:rPr>
          <w:rFonts w:ascii="Times New Roman" w:eastAsia="Times New Roman" w:hAnsi="Times New Roman" w:cs="Times New Roman"/>
          <w:color w:val="000000" w:themeColor="text1"/>
          <w:sz w:val="20"/>
          <w:szCs w:val="20"/>
        </w:rPr>
        <w:t xml:space="preserve">, </w:t>
      </w:r>
      <w:proofErr w:type="spellStart"/>
      <w:r>
        <w:rPr>
          <w:rFonts w:ascii="Times New Roman" w:eastAsia="Times New Roman" w:hAnsi="Times New Roman" w:cs="Times New Roman"/>
          <w:color w:val="000000" w:themeColor="text1"/>
          <w:sz w:val="20"/>
          <w:szCs w:val="20"/>
        </w:rPr>
        <w:t>фиброволокно</w:t>
      </w:r>
      <w:proofErr w:type="spellEnd"/>
      <w:r>
        <w:rPr>
          <w:rFonts w:ascii="Times New Roman" w:eastAsia="Times New Roman" w:hAnsi="Times New Roman" w:cs="Times New Roman"/>
          <w:color w:val="000000" w:themeColor="text1"/>
          <w:sz w:val="20"/>
          <w:szCs w:val="20"/>
        </w:rPr>
        <w:t xml:space="preserve">, </w:t>
      </w:r>
      <w:r w:rsidRPr="00D82671">
        <w:rPr>
          <w:rFonts w:ascii="Times New Roman" w:eastAsia="Times New Roman" w:hAnsi="Times New Roman" w:cs="Times New Roman"/>
          <w:color w:val="000000" w:themeColor="text1"/>
          <w:sz w:val="20"/>
          <w:szCs w:val="20"/>
        </w:rPr>
        <w:t>легковесный наполнитель,</w:t>
      </w:r>
      <w:r w:rsidRPr="002D50A4">
        <w:rPr>
          <w:rFonts w:ascii="Times New Roman" w:eastAsia="Times New Roman" w:hAnsi="Times New Roman" w:cs="Times New Roman"/>
          <w:color w:val="000000" w:themeColor="text1"/>
          <w:sz w:val="20"/>
          <w:szCs w:val="20"/>
        </w:rPr>
        <w:t xml:space="preserve"> </w:t>
      </w:r>
      <w:r w:rsidRPr="00D82671">
        <w:rPr>
          <w:rFonts w:ascii="Times New Roman" w:eastAsia="Times New Roman" w:hAnsi="Times New Roman" w:cs="Times New Roman"/>
          <w:color w:val="000000" w:themeColor="text1"/>
          <w:sz w:val="20"/>
          <w:szCs w:val="20"/>
        </w:rPr>
        <w:t>модифицированные доб</w:t>
      </w:r>
      <w:r>
        <w:rPr>
          <w:rFonts w:ascii="Times New Roman" w:eastAsia="Times New Roman" w:hAnsi="Times New Roman" w:cs="Times New Roman"/>
          <w:color w:val="000000" w:themeColor="text1"/>
          <w:sz w:val="20"/>
          <w:szCs w:val="20"/>
        </w:rPr>
        <w:t xml:space="preserve">авки, </w:t>
      </w:r>
      <w:r w:rsidRPr="00D82671">
        <w:rPr>
          <w:rFonts w:ascii="Times New Roman" w:eastAsia="Times New Roman" w:hAnsi="Times New Roman" w:cs="Times New Roman"/>
          <w:color w:val="000000" w:themeColor="text1"/>
          <w:sz w:val="20"/>
          <w:szCs w:val="20"/>
        </w:rPr>
        <w:t>экологически ч</w:t>
      </w:r>
      <w:r>
        <w:rPr>
          <w:rFonts w:ascii="Times New Roman" w:eastAsia="Times New Roman" w:hAnsi="Times New Roman" w:cs="Times New Roman"/>
          <w:color w:val="000000" w:themeColor="text1"/>
          <w:sz w:val="20"/>
          <w:szCs w:val="20"/>
        </w:rPr>
        <w:t xml:space="preserve">истые </w:t>
      </w:r>
      <w:proofErr w:type="spellStart"/>
      <w:r>
        <w:rPr>
          <w:rFonts w:ascii="Times New Roman" w:eastAsia="Times New Roman" w:hAnsi="Times New Roman" w:cs="Times New Roman"/>
          <w:color w:val="000000" w:themeColor="text1"/>
          <w:sz w:val="20"/>
          <w:szCs w:val="20"/>
        </w:rPr>
        <w:t>железооксидные</w:t>
      </w:r>
      <w:proofErr w:type="spellEnd"/>
      <w:r>
        <w:rPr>
          <w:rFonts w:ascii="Times New Roman" w:eastAsia="Times New Roman" w:hAnsi="Times New Roman" w:cs="Times New Roman"/>
          <w:color w:val="000000" w:themeColor="text1"/>
          <w:sz w:val="20"/>
          <w:szCs w:val="20"/>
        </w:rPr>
        <w:t xml:space="preserve">  пигменты.  </w:t>
      </w:r>
      <w:r w:rsidRPr="002D50A4">
        <w:rPr>
          <w:rFonts w:ascii="Times New Roman" w:eastAsia="Times New Roman" w:hAnsi="Times New Roman" w:cs="Times New Roman"/>
          <w:b/>
          <w:color w:val="000000" w:themeColor="text1"/>
          <w:sz w:val="20"/>
          <w:szCs w:val="20"/>
        </w:rPr>
        <w:t>ВАЖНО</w:t>
      </w:r>
      <w:r>
        <w:rPr>
          <w:rFonts w:ascii="Times New Roman" w:eastAsia="Times New Roman" w:hAnsi="Times New Roman" w:cs="Times New Roman"/>
          <w:b/>
          <w:color w:val="000000" w:themeColor="text1"/>
          <w:sz w:val="20"/>
          <w:szCs w:val="20"/>
        </w:rPr>
        <w:t xml:space="preserve">: </w:t>
      </w:r>
      <w:r>
        <w:rPr>
          <w:rFonts w:ascii="Times New Roman" w:eastAsia="Times New Roman" w:hAnsi="Times New Roman" w:cs="Times New Roman"/>
          <w:color w:val="000000" w:themeColor="text1"/>
          <w:sz w:val="20"/>
          <w:szCs w:val="20"/>
        </w:rPr>
        <w:t xml:space="preserve">НЕ </w:t>
      </w:r>
      <w:proofErr w:type="gramStart"/>
      <w:r>
        <w:rPr>
          <w:rFonts w:ascii="Times New Roman" w:eastAsia="Times New Roman" w:hAnsi="Times New Roman" w:cs="Times New Roman"/>
          <w:color w:val="000000" w:themeColor="text1"/>
          <w:sz w:val="20"/>
          <w:szCs w:val="20"/>
        </w:rPr>
        <w:t>предназначен</w:t>
      </w:r>
      <w:proofErr w:type="gramEnd"/>
      <w:r w:rsidRPr="002D50A4">
        <w:rPr>
          <w:rFonts w:ascii="Times New Roman" w:eastAsia="Times New Roman" w:hAnsi="Times New Roman" w:cs="Times New Roman"/>
          <w:color w:val="000000" w:themeColor="text1"/>
          <w:sz w:val="20"/>
          <w:szCs w:val="20"/>
        </w:rPr>
        <w:t xml:space="preserve"> для наружной отделки</w:t>
      </w:r>
      <w:r>
        <w:rPr>
          <w:rFonts w:ascii="Times New Roman" w:eastAsia="Times New Roman" w:hAnsi="Times New Roman" w:cs="Times New Roman"/>
          <w:b/>
          <w:color w:val="000000" w:themeColor="text1"/>
          <w:sz w:val="20"/>
          <w:szCs w:val="20"/>
        </w:rPr>
        <w:t>.</w:t>
      </w:r>
    </w:p>
    <w:p w:rsidR="002D50A4" w:rsidRPr="00D82671" w:rsidRDefault="002D50A4" w:rsidP="00311B26">
      <w:pPr>
        <w:shd w:val="clear" w:color="auto" w:fill="F5F6F7"/>
        <w:spacing w:after="0" w:line="245" w:lineRule="atLeast"/>
        <w:jc w:val="both"/>
        <w:rPr>
          <w:rFonts w:ascii="Times New Roman" w:eastAsia="Times New Roman" w:hAnsi="Times New Roman" w:cs="Times New Roman"/>
          <w:color w:val="000000" w:themeColor="text1"/>
          <w:sz w:val="20"/>
          <w:szCs w:val="20"/>
        </w:rPr>
      </w:pPr>
    </w:p>
    <w:p w:rsidR="00D82671" w:rsidRDefault="00CF5899" w:rsidP="00311B26">
      <w:pPr>
        <w:shd w:val="clear" w:color="auto" w:fill="F5F6F7"/>
        <w:spacing w:after="0" w:line="245" w:lineRule="atLeast"/>
        <w:jc w:val="both"/>
        <w:rPr>
          <w:rFonts w:ascii="Times New Roman" w:eastAsia="Times New Roman" w:hAnsi="Times New Roman" w:cs="Times New Roman"/>
          <w:color w:val="525253"/>
          <w:sz w:val="20"/>
          <w:szCs w:val="20"/>
        </w:rPr>
      </w:pPr>
      <w:r w:rsidRPr="00D82671">
        <w:rPr>
          <w:rFonts w:ascii="Times New Roman" w:hAnsi="Times New Roman" w:cs="Times New Roman"/>
          <w:sz w:val="20"/>
          <w:szCs w:val="20"/>
        </w:rPr>
        <w:t>Укладка искусственного камня – ответственный процесс, который требует серьезной подготовки и соблюдения определенной технологии.</w:t>
      </w:r>
    </w:p>
    <w:p w:rsidR="002D50A4" w:rsidRPr="00D82671" w:rsidRDefault="002D50A4" w:rsidP="00311B26">
      <w:pPr>
        <w:shd w:val="clear" w:color="auto" w:fill="F5F6F7"/>
        <w:spacing w:after="0" w:line="245" w:lineRule="atLeast"/>
        <w:jc w:val="both"/>
        <w:rPr>
          <w:rFonts w:ascii="Times New Roman" w:eastAsia="Times New Roman" w:hAnsi="Times New Roman" w:cs="Times New Roman"/>
          <w:color w:val="525253"/>
          <w:sz w:val="20"/>
          <w:szCs w:val="20"/>
        </w:rPr>
      </w:pPr>
    </w:p>
    <w:p w:rsidR="00F25849" w:rsidRPr="00D82671" w:rsidRDefault="00F25849" w:rsidP="00311B26">
      <w:pPr>
        <w:shd w:val="clear" w:color="auto" w:fill="F5F6F7"/>
        <w:spacing w:after="0" w:line="245" w:lineRule="atLeast"/>
        <w:jc w:val="both"/>
        <w:rPr>
          <w:rFonts w:ascii="Times New Roman" w:eastAsia="Times New Roman" w:hAnsi="Times New Roman" w:cs="Times New Roman"/>
          <w:color w:val="000000" w:themeColor="text1"/>
          <w:sz w:val="20"/>
          <w:szCs w:val="20"/>
        </w:rPr>
      </w:pPr>
      <w:r w:rsidRPr="00D82671">
        <w:rPr>
          <w:rFonts w:ascii="Times New Roman" w:eastAsia="Times New Roman" w:hAnsi="Times New Roman" w:cs="Times New Roman"/>
          <w:b/>
          <w:bCs/>
          <w:color w:val="000000" w:themeColor="text1"/>
          <w:sz w:val="20"/>
          <w:szCs w:val="20"/>
        </w:rPr>
        <w:t>ГАРАНТИЙНЫЕ ОБЯЗАТЕЛЬСТВА</w:t>
      </w:r>
    </w:p>
    <w:p w:rsidR="00CE6EB6" w:rsidRPr="00D82671" w:rsidRDefault="00F25849" w:rsidP="00311B26">
      <w:pPr>
        <w:shd w:val="clear" w:color="auto" w:fill="F5F6F7"/>
        <w:spacing w:after="0" w:line="245" w:lineRule="atLeast"/>
        <w:jc w:val="both"/>
        <w:rPr>
          <w:rFonts w:ascii="Times New Roman" w:eastAsia="Times New Roman" w:hAnsi="Times New Roman" w:cs="Times New Roman"/>
          <w:color w:val="000000" w:themeColor="text1"/>
          <w:sz w:val="20"/>
          <w:szCs w:val="20"/>
        </w:rPr>
      </w:pPr>
      <w:r w:rsidRPr="00D82671">
        <w:rPr>
          <w:rFonts w:ascii="Times New Roman" w:eastAsia="Times New Roman" w:hAnsi="Times New Roman" w:cs="Times New Roman"/>
          <w:color w:val="000000" w:themeColor="text1"/>
          <w:sz w:val="20"/>
          <w:szCs w:val="20"/>
        </w:rPr>
        <w:t>На всю продукцию дается гарантия, распространяющаяся на производственные дефекты. Все бракованные материалы подлежат возврату Продавцу и бесплатно заменяются новыми. Затраты на доставку, демонтаж и установку новых материалов взамен бракованных не возмещаются.</w:t>
      </w:r>
    </w:p>
    <w:p w:rsidR="00F25849" w:rsidRPr="00D82671" w:rsidRDefault="00F25849" w:rsidP="00311B26">
      <w:pPr>
        <w:shd w:val="clear" w:color="auto" w:fill="F5F6F7"/>
        <w:spacing w:after="0" w:line="245" w:lineRule="atLeast"/>
        <w:jc w:val="both"/>
        <w:rPr>
          <w:rFonts w:ascii="Times New Roman" w:eastAsia="Times New Roman" w:hAnsi="Times New Roman" w:cs="Times New Roman"/>
          <w:color w:val="000000" w:themeColor="text1"/>
          <w:sz w:val="20"/>
          <w:szCs w:val="20"/>
        </w:rPr>
      </w:pPr>
      <w:r w:rsidRPr="00D82671">
        <w:rPr>
          <w:rFonts w:ascii="Times New Roman" w:eastAsia="Times New Roman" w:hAnsi="Times New Roman" w:cs="Times New Roman"/>
          <w:b/>
          <w:bCs/>
          <w:i/>
          <w:iCs/>
          <w:color w:val="000000" w:themeColor="text1"/>
          <w:sz w:val="20"/>
          <w:szCs w:val="20"/>
        </w:rPr>
        <w:t>Гарантия не распространяется в случаях:</w:t>
      </w:r>
    </w:p>
    <w:p w:rsidR="00F25849" w:rsidRPr="00D82671" w:rsidRDefault="00F25849" w:rsidP="00311B26">
      <w:pPr>
        <w:numPr>
          <w:ilvl w:val="0"/>
          <w:numId w:val="1"/>
        </w:numPr>
        <w:spacing w:after="0" w:line="245" w:lineRule="atLeast"/>
        <w:ind w:left="0"/>
        <w:jc w:val="both"/>
        <w:rPr>
          <w:rFonts w:ascii="Times New Roman" w:eastAsia="Times New Roman" w:hAnsi="Times New Roman" w:cs="Times New Roman"/>
          <w:color w:val="000000" w:themeColor="text1"/>
          <w:sz w:val="20"/>
          <w:szCs w:val="20"/>
        </w:rPr>
      </w:pPr>
      <w:r w:rsidRPr="00D82671">
        <w:rPr>
          <w:rFonts w:ascii="Times New Roman" w:eastAsia="Times New Roman" w:hAnsi="Times New Roman" w:cs="Times New Roman"/>
          <w:color w:val="000000" w:themeColor="text1"/>
          <w:sz w:val="20"/>
          <w:szCs w:val="20"/>
        </w:rPr>
        <w:t>Неправильного хранения декоративного камня;</w:t>
      </w:r>
    </w:p>
    <w:p w:rsidR="00F25849" w:rsidRPr="00D82671" w:rsidRDefault="00F25849" w:rsidP="00311B26">
      <w:pPr>
        <w:numPr>
          <w:ilvl w:val="0"/>
          <w:numId w:val="1"/>
        </w:numPr>
        <w:spacing w:after="0" w:line="245" w:lineRule="atLeast"/>
        <w:ind w:left="0"/>
        <w:jc w:val="both"/>
        <w:rPr>
          <w:rFonts w:ascii="Times New Roman" w:eastAsia="Times New Roman" w:hAnsi="Times New Roman" w:cs="Times New Roman"/>
          <w:color w:val="000000" w:themeColor="text1"/>
          <w:sz w:val="20"/>
          <w:szCs w:val="20"/>
        </w:rPr>
      </w:pPr>
      <w:r w:rsidRPr="00D82671">
        <w:rPr>
          <w:rFonts w:ascii="Times New Roman" w:eastAsia="Times New Roman" w:hAnsi="Times New Roman" w:cs="Times New Roman"/>
          <w:color w:val="000000" w:themeColor="text1"/>
          <w:sz w:val="20"/>
          <w:szCs w:val="20"/>
        </w:rPr>
        <w:t>Усадки зданий и сооружений, динамических и температурных деформаций, подвижки стен и проседания грунта;</w:t>
      </w:r>
    </w:p>
    <w:p w:rsidR="00F25849" w:rsidRPr="00D82671" w:rsidRDefault="00F25849" w:rsidP="00311B26">
      <w:pPr>
        <w:numPr>
          <w:ilvl w:val="0"/>
          <w:numId w:val="1"/>
        </w:numPr>
        <w:spacing w:after="0" w:line="245" w:lineRule="atLeast"/>
        <w:ind w:left="0"/>
        <w:jc w:val="both"/>
        <w:rPr>
          <w:rFonts w:ascii="Times New Roman" w:eastAsia="Times New Roman" w:hAnsi="Times New Roman" w:cs="Times New Roman"/>
          <w:color w:val="000000" w:themeColor="text1"/>
          <w:sz w:val="20"/>
          <w:szCs w:val="20"/>
        </w:rPr>
      </w:pPr>
      <w:r w:rsidRPr="00D82671">
        <w:rPr>
          <w:rFonts w:ascii="Times New Roman" w:eastAsia="Times New Roman" w:hAnsi="Times New Roman" w:cs="Times New Roman"/>
          <w:color w:val="000000" w:themeColor="text1"/>
          <w:sz w:val="20"/>
          <w:szCs w:val="20"/>
        </w:rPr>
        <w:t>Контакта с химическими (кислотами, солями и т. д.</w:t>
      </w:r>
      <w:proofErr w:type="gramStart"/>
      <w:r w:rsidRPr="00D82671">
        <w:rPr>
          <w:rFonts w:ascii="Times New Roman" w:eastAsia="Times New Roman" w:hAnsi="Times New Roman" w:cs="Times New Roman"/>
          <w:color w:val="000000" w:themeColor="text1"/>
          <w:sz w:val="20"/>
          <w:szCs w:val="20"/>
        </w:rPr>
        <w:t xml:space="preserve"> )</w:t>
      </w:r>
      <w:proofErr w:type="gramEnd"/>
      <w:r w:rsidRPr="00D82671">
        <w:rPr>
          <w:rFonts w:ascii="Times New Roman" w:eastAsia="Times New Roman" w:hAnsi="Times New Roman" w:cs="Times New Roman"/>
          <w:color w:val="000000" w:themeColor="text1"/>
          <w:sz w:val="20"/>
          <w:szCs w:val="20"/>
        </w:rPr>
        <w:t xml:space="preserve"> и агрессивными средами;</w:t>
      </w:r>
    </w:p>
    <w:p w:rsidR="00F25849" w:rsidRPr="00D82671" w:rsidRDefault="00F25849" w:rsidP="00311B26">
      <w:pPr>
        <w:numPr>
          <w:ilvl w:val="0"/>
          <w:numId w:val="1"/>
        </w:numPr>
        <w:spacing w:after="0" w:line="245" w:lineRule="atLeast"/>
        <w:ind w:left="0"/>
        <w:jc w:val="both"/>
        <w:rPr>
          <w:rFonts w:ascii="Times New Roman" w:eastAsia="Times New Roman" w:hAnsi="Times New Roman" w:cs="Times New Roman"/>
          <w:color w:val="000000" w:themeColor="text1"/>
          <w:sz w:val="20"/>
          <w:szCs w:val="20"/>
        </w:rPr>
      </w:pPr>
      <w:r w:rsidRPr="00D82671">
        <w:rPr>
          <w:rFonts w:ascii="Times New Roman" w:eastAsia="Times New Roman" w:hAnsi="Times New Roman" w:cs="Times New Roman"/>
          <w:color w:val="000000" w:themeColor="text1"/>
          <w:sz w:val="20"/>
          <w:szCs w:val="20"/>
        </w:rPr>
        <w:t>Использования продукции не по назначению;</w:t>
      </w:r>
    </w:p>
    <w:p w:rsidR="00F25849" w:rsidRPr="00D82671" w:rsidRDefault="00F25849" w:rsidP="00311B26">
      <w:pPr>
        <w:numPr>
          <w:ilvl w:val="0"/>
          <w:numId w:val="1"/>
        </w:numPr>
        <w:spacing w:after="0" w:line="245" w:lineRule="atLeast"/>
        <w:ind w:left="0"/>
        <w:jc w:val="both"/>
        <w:rPr>
          <w:rFonts w:ascii="Times New Roman" w:eastAsia="Times New Roman" w:hAnsi="Times New Roman" w:cs="Times New Roman"/>
          <w:color w:val="000000" w:themeColor="text1"/>
          <w:sz w:val="20"/>
          <w:szCs w:val="20"/>
        </w:rPr>
      </w:pPr>
      <w:r w:rsidRPr="00D82671">
        <w:rPr>
          <w:rFonts w:ascii="Times New Roman" w:eastAsia="Times New Roman" w:hAnsi="Times New Roman" w:cs="Times New Roman"/>
          <w:color w:val="000000" w:themeColor="text1"/>
          <w:sz w:val="20"/>
          <w:szCs w:val="20"/>
        </w:rPr>
        <w:t>Несоблюдения строительных норм и техники безопасности;</w:t>
      </w:r>
    </w:p>
    <w:p w:rsidR="00F25849" w:rsidRPr="00D82671" w:rsidRDefault="00F25849" w:rsidP="00311B26">
      <w:pPr>
        <w:numPr>
          <w:ilvl w:val="0"/>
          <w:numId w:val="1"/>
        </w:numPr>
        <w:spacing w:after="0" w:line="245" w:lineRule="atLeast"/>
        <w:ind w:left="0"/>
        <w:jc w:val="both"/>
        <w:rPr>
          <w:rFonts w:ascii="Times New Roman" w:eastAsia="Times New Roman" w:hAnsi="Times New Roman" w:cs="Times New Roman"/>
          <w:color w:val="000000" w:themeColor="text1"/>
          <w:sz w:val="20"/>
          <w:szCs w:val="20"/>
        </w:rPr>
      </w:pPr>
      <w:r w:rsidRPr="00D82671">
        <w:rPr>
          <w:rFonts w:ascii="Times New Roman" w:eastAsia="Times New Roman" w:hAnsi="Times New Roman" w:cs="Times New Roman"/>
          <w:color w:val="000000" w:themeColor="text1"/>
          <w:sz w:val="20"/>
          <w:szCs w:val="20"/>
        </w:rPr>
        <w:t>Несоблюдения инструкций по укладке декоративного камня, а также инструкций по применению сопутствующих материалов (клеевые составы, цементные фуги, гидрофобизатор и т. д.</w:t>
      </w:r>
      <w:proofErr w:type="gramStart"/>
      <w:r w:rsidRPr="00D82671">
        <w:rPr>
          <w:rFonts w:ascii="Times New Roman" w:eastAsia="Times New Roman" w:hAnsi="Times New Roman" w:cs="Times New Roman"/>
          <w:color w:val="000000" w:themeColor="text1"/>
          <w:sz w:val="20"/>
          <w:szCs w:val="20"/>
        </w:rPr>
        <w:t xml:space="preserve"> )</w:t>
      </w:r>
      <w:proofErr w:type="gramEnd"/>
      <w:r w:rsidRPr="00D82671">
        <w:rPr>
          <w:rFonts w:ascii="Times New Roman" w:eastAsia="Times New Roman" w:hAnsi="Times New Roman" w:cs="Times New Roman"/>
          <w:color w:val="000000" w:themeColor="text1"/>
          <w:sz w:val="20"/>
          <w:szCs w:val="20"/>
        </w:rPr>
        <w:t>;</w:t>
      </w:r>
    </w:p>
    <w:p w:rsidR="00F25849" w:rsidRPr="00D82671" w:rsidRDefault="00F25849" w:rsidP="00311B26">
      <w:pPr>
        <w:numPr>
          <w:ilvl w:val="0"/>
          <w:numId w:val="1"/>
        </w:numPr>
        <w:spacing w:after="0" w:line="245" w:lineRule="atLeast"/>
        <w:ind w:left="0"/>
        <w:jc w:val="both"/>
        <w:rPr>
          <w:rFonts w:ascii="Times New Roman" w:eastAsia="Times New Roman" w:hAnsi="Times New Roman" w:cs="Times New Roman"/>
          <w:color w:val="000000" w:themeColor="text1"/>
          <w:sz w:val="20"/>
          <w:szCs w:val="20"/>
        </w:rPr>
      </w:pPr>
      <w:r w:rsidRPr="00D82671">
        <w:rPr>
          <w:rFonts w:ascii="Times New Roman" w:eastAsia="Times New Roman" w:hAnsi="Times New Roman" w:cs="Times New Roman"/>
          <w:color w:val="000000" w:themeColor="text1"/>
          <w:sz w:val="20"/>
          <w:szCs w:val="20"/>
        </w:rPr>
        <w:t xml:space="preserve">Применения иных сопутствующих материалов, отличных </w:t>
      </w:r>
      <w:proofErr w:type="gramStart"/>
      <w:r w:rsidRPr="00D82671">
        <w:rPr>
          <w:rFonts w:ascii="Times New Roman" w:eastAsia="Times New Roman" w:hAnsi="Times New Roman" w:cs="Times New Roman"/>
          <w:color w:val="000000" w:themeColor="text1"/>
          <w:sz w:val="20"/>
          <w:szCs w:val="20"/>
        </w:rPr>
        <w:t>от</w:t>
      </w:r>
      <w:proofErr w:type="gramEnd"/>
      <w:r w:rsidRPr="00D82671">
        <w:rPr>
          <w:rFonts w:ascii="Times New Roman" w:eastAsia="Times New Roman" w:hAnsi="Times New Roman" w:cs="Times New Roman"/>
          <w:color w:val="000000" w:themeColor="text1"/>
          <w:sz w:val="20"/>
          <w:szCs w:val="20"/>
        </w:rPr>
        <w:t xml:space="preserve"> рекомендуемых.</w:t>
      </w:r>
    </w:p>
    <w:p w:rsidR="005A1BC3" w:rsidRPr="00D82671" w:rsidRDefault="00D82671" w:rsidP="00D82671">
      <w:pPr>
        <w:spacing w:after="0" w:line="245" w:lineRule="atLeast"/>
        <w:jc w:val="center"/>
        <w:rPr>
          <w:rFonts w:ascii="Times New Roman" w:eastAsia="Times New Roman" w:hAnsi="Times New Roman" w:cs="Times New Roman"/>
          <w:b/>
          <w:color w:val="000000" w:themeColor="text1"/>
          <w:sz w:val="20"/>
          <w:szCs w:val="20"/>
        </w:rPr>
      </w:pPr>
      <w:r w:rsidRPr="00D82671">
        <w:rPr>
          <w:rFonts w:ascii="Times New Roman" w:eastAsia="Times New Roman" w:hAnsi="Times New Roman" w:cs="Times New Roman"/>
          <w:b/>
          <w:color w:val="000000" w:themeColor="text1"/>
          <w:sz w:val="20"/>
          <w:szCs w:val="20"/>
        </w:rPr>
        <w:t>Условия передачи товара</w:t>
      </w:r>
    </w:p>
    <w:p w:rsidR="00F25849" w:rsidRPr="00D82671" w:rsidRDefault="00DC241F" w:rsidP="00D82671">
      <w:pPr>
        <w:tabs>
          <w:tab w:val="left" w:pos="3831"/>
        </w:tabs>
        <w:spacing w:after="0" w:line="245" w:lineRule="atLeast"/>
        <w:jc w:val="both"/>
        <w:rPr>
          <w:rFonts w:ascii="Times New Roman" w:eastAsia="Times New Roman" w:hAnsi="Times New Roman" w:cs="Times New Roman"/>
          <w:color w:val="000000" w:themeColor="text1"/>
          <w:sz w:val="20"/>
          <w:szCs w:val="20"/>
        </w:rPr>
      </w:pPr>
      <w:r w:rsidRPr="00D82671">
        <w:rPr>
          <w:rFonts w:ascii="Times New Roman" w:eastAsia="Times New Roman" w:hAnsi="Times New Roman" w:cs="Times New Roman"/>
          <w:color w:val="000000" w:themeColor="text1"/>
          <w:sz w:val="20"/>
          <w:szCs w:val="20"/>
        </w:rPr>
        <w:t>Передача товара производится на складе Продавца.</w:t>
      </w:r>
      <w:r w:rsidR="00311B26" w:rsidRPr="00D82671">
        <w:rPr>
          <w:rFonts w:ascii="Times New Roman" w:eastAsia="Times New Roman" w:hAnsi="Times New Roman" w:cs="Times New Roman"/>
          <w:color w:val="000000" w:themeColor="text1"/>
          <w:sz w:val="20"/>
          <w:szCs w:val="20"/>
        </w:rPr>
        <w:t xml:space="preserve"> </w:t>
      </w:r>
      <w:r w:rsidRPr="00D82671">
        <w:rPr>
          <w:rFonts w:ascii="Times New Roman" w:eastAsia="Times New Roman" w:hAnsi="Times New Roman" w:cs="Times New Roman"/>
          <w:color w:val="000000" w:themeColor="text1"/>
          <w:sz w:val="20"/>
          <w:szCs w:val="20"/>
        </w:rPr>
        <w:t xml:space="preserve">Товар должен соответствовать количеству и ассортименту, </w:t>
      </w:r>
      <w:proofErr w:type="gramStart"/>
      <w:r w:rsidRPr="00D82671">
        <w:rPr>
          <w:rFonts w:ascii="Times New Roman" w:eastAsia="Times New Roman" w:hAnsi="Times New Roman" w:cs="Times New Roman"/>
          <w:color w:val="000000" w:themeColor="text1"/>
          <w:sz w:val="20"/>
          <w:szCs w:val="20"/>
        </w:rPr>
        <w:t>указанным</w:t>
      </w:r>
      <w:proofErr w:type="gramEnd"/>
      <w:r w:rsidRPr="00D82671">
        <w:rPr>
          <w:rFonts w:ascii="Times New Roman" w:eastAsia="Times New Roman" w:hAnsi="Times New Roman" w:cs="Times New Roman"/>
          <w:color w:val="000000" w:themeColor="text1"/>
          <w:sz w:val="20"/>
          <w:szCs w:val="20"/>
        </w:rPr>
        <w:t xml:space="preserve"> в предварительной заявке Покупателя на Товар</w:t>
      </w:r>
      <w:r w:rsidR="00311B26" w:rsidRPr="00D82671">
        <w:rPr>
          <w:rFonts w:ascii="Times New Roman" w:eastAsia="Times New Roman" w:hAnsi="Times New Roman" w:cs="Times New Roman"/>
          <w:color w:val="000000" w:themeColor="text1"/>
          <w:sz w:val="20"/>
          <w:szCs w:val="20"/>
        </w:rPr>
        <w:t>.</w:t>
      </w:r>
      <w:r w:rsidRPr="00D82671">
        <w:rPr>
          <w:rFonts w:ascii="Times New Roman" w:eastAsia="Times New Roman" w:hAnsi="Times New Roman" w:cs="Times New Roman"/>
          <w:color w:val="000000" w:themeColor="text1"/>
          <w:sz w:val="20"/>
          <w:szCs w:val="20"/>
        </w:rPr>
        <w:t xml:space="preserve"> Доставка товара осуществляется силами и за счет Покупателя со склада Продавца. Право собственности на Товар переходит от Продавца к Покупателю с момента подписания товарной накладной. Если в ходе приемки будут выявлены недостатки/дефекты товара, Продавец обязан осуществить замену такого Товара в течение 1-14 </w:t>
      </w:r>
      <w:r w:rsidR="008334AD">
        <w:rPr>
          <w:rFonts w:ascii="Times New Roman" w:eastAsia="Times New Roman" w:hAnsi="Times New Roman" w:cs="Times New Roman"/>
          <w:color w:val="000000" w:themeColor="text1"/>
          <w:sz w:val="20"/>
          <w:szCs w:val="20"/>
        </w:rPr>
        <w:t xml:space="preserve">календарных </w:t>
      </w:r>
      <w:r w:rsidRPr="00D82671">
        <w:rPr>
          <w:rFonts w:ascii="Times New Roman" w:eastAsia="Times New Roman" w:hAnsi="Times New Roman" w:cs="Times New Roman"/>
          <w:color w:val="000000" w:themeColor="text1"/>
          <w:sz w:val="20"/>
          <w:szCs w:val="20"/>
        </w:rPr>
        <w:t>дней</w:t>
      </w:r>
      <w:r w:rsidR="00B708D5" w:rsidRPr="00D82671">
        <w:rPr>
          <w:rFonts w:ascii="Times New Roman" w:eastAsia="Times New Roman" w:hAnsi="Times New Roman" w:cs="Times New Roman"/>
          <w:color w:val="000000" w:themeColor="text1"/>
          <w:sz w:val="20"/>
          <w:szCs w:val="20"/>
        </w:rPr>
        <w:t>.</w:t>
      </w:r>
      <w:r w:rsidRPr="00D82671">
        <w:rPr>
          <w:rFonts w:ascii="Times New Roman" w:eastAsia="Times New Roman" w:hAnsi="Times New Roman" w:cs="Times New Roman"/>
          <w:color w:val="000000" w:themeColor="text1"/>
          <w:sz w:val="20"/>
          <w:szCs w:val="20"/>
        </w:rPr>
        <w:t xml:space="preserve"> </w:t>
      </w:r>
    </w:p>
    <w:p w:rsidR="00D82671" w:rsidRPr="00D82671" w:rsidRDefault="00D82671" w:rsidP="00D82671">
      <w:pPr>
        <w:tabs>
          <w:tab w:val="left" w:pos="3831"/>
        </w:tabs>
        <w:spacing w:after="0" w:line="245" w:lineRule="atLeast"/>
        <w:jc w:val="both"/>
        <w:rPr>
          <w:rFonts w:ascii="Times New Roman" w:eastAsia="Times New Roman" w:hAnsi="Times New Roman" w:cs="Times New Roman"/>
          <w:color w:val="000000" w:themeColor="text1"/>
          <w:sz w:val="20"/>
          <w:szCs w:val="20"/>
        </w:rPr>
      </w:pPr>
    </w:p>
    <w:p w:rsidR="00F25849" w:rsidRPr="00D82671" w:rsidRDefault="00F25849" w:rsidP="00311B26">
      <w:pPr>
        <w:shd w:val="clear" w:color="auto" w:fill="F5F6F7"/>
        <w:spacing w:after="0" w:line="245" w:lineRule="atLeast"/>
        <w:jc w:val="both"/>
        <w:rPr>
          <w:rFonts w:ascii="Times New Roman" w:eastAsia="Times New Roman" w:hAnsi="Times New Roman" w:cs="Times New Roman"/>
          <w:color w:val="000000" w:themeColor="text1"/>
          <w:sz w:val="20"/>
          <w:szCs w:val="20"/>
        </w:rPr>
      </w:pPr>
      <w:r w:rsidRPr="00D82671">
        <w:rPr>
          <w:rFonts w:ascii="Times New Roman" w:eastAsia="Times New Roman" w:hAnsi="Times New Roman" w:cs="Times New Roman"/>
          <w:b/>
          <w:bCs/>
          <w:i/>
          <w:iCs/>
          <w:color w:val="000000" w:themeColor="text1"/>
          <w:sz w:val="20"/>
          <w:szCs w:val="20"/>
        </w:rPr>
        <w:t>Рекомендуемые материалы, используемые при укладке декоративного камня:</w:t>
      </w:r>
    </w:p>
    <w:p w:rsidR="00F25849" w:rsidRPr="00D82671" w:rsidRDefault="00F25849" w:rsidP="002A1629">
      <w:pPr>
        <w:numPr>
          <w:ilvl w:val="0"/>
          <w:numId w:val="2"/>
        </w:numPr>
        <w:spacing w:after="0" w:line="245" w:lineRule="atLeast"/>
        <w:ind w:left="0"/>
        <w:jc w:val="both"/>
        <w:rPr>
          <w:rFonts w:ascii="Times New Roman" w:eastAsia="Times New Roman" w:hAnsi="Times New Roman" w:cs="Times New Roman"/>
          <w:color w:val="000000" w:themeColor="text1"/>
          <w:sz w:val="20"/>
          <w:szCs w:val="20"/>
        </w:rPr>
      </w:pPr>
      <w:r w:rsidRPr="00D82671">
        <w:rPr>
          <w:rFonts w:ascii="Times New Roman" w:eastAsia="Times New Roman" w:hAnsi="Times New Roman" w:cs="Times New Roman"/>
          <w:color w:val="000000" w:themeColor="text1"/>
          <w:sz w:val="20"/>
          <w:szCs w:val="20"/>
        </w:rPr>
        <w:t>Клеевой</w:t>
      </w:r>
      <w:r w:rsidR="00DB2490">
        <w:rPr>
          <w:rFonts w:ascii="Times New Roman" w:eastAsia="Times New Roman" w:hAnsi="Times New Roman" w:cs="Times New Roman"/>
          <w:color w:val="000000" w:themeColor="text1"/>
          <w:sz w:val="20"/>
          <w:szCs w:val="20"/>
        </w:rPr>
        <w:t xml:space="preserve"> состав эластичный </w:t>
      </w:r>
      <w:r w:rsidR="00DB2490">
        <w:rPr>
          <w:rFonts w:ascii="Times New Roman" w:eastAsia="Times New Roman" w:hAnsi="Times New Roman" w:cs="Times New Roman"/>
          <w:color w:val="000000" w:themeColor="text1"/>
          <w:sz w:val="20"/>
          <w:szCs w:val="20"/>
          <w:lang w:val="en-US"/>
        </w:rPr>
        <w:t>Master</w:t>
      </w:r>
      <w:r w:rsidR="00DB2490" w:rsidRPr="00DB2490">
        <w:rPr>
          <w:rFonts w:ascii="Times New Roman" w:eastAsia="Times New Roman" w:hAnsi="Times New Roman" w:cs="Times New Roman"/>
          <w:color w:val="000000" w:themeColor="text1"/>
          <w:sz w:val="20"/>
          <w:szCs w:val="20"/>
        </w:rPr>
        <w:t xml:space="preserve"> </w:t>
      </w:r>
      <w:r w:rsidR="00DB2490">
        <w:rPr>
          <w:rFonts w:ascii="Times New Roman" w:eastAsia="Times New Roman" w:hAnsi="Times New Roman" w:cs="Times New Roman"/>
          <w:color w:val="000000" w:themeColor="text1"/>
          <w:sz w:val="20"/>
          <w:szCs w:val="20"/>
          <w:lang w:val="en-US"/>
        </w:rPr>
        <w:t>tile</w:t>
      </w:r>
      <w:r w:rsidR="00DB2490" w:rsidRPr="00DB2490">
        <w:rPr>
          <w:rFonts w:ascii="Times New Roman" w:eastAsia="Times New Roman" w:hAnsi="Times New Roman" w:cs="Times New Roman"/>
          <w:color w:val="000000" w:themeColor="text1"/>
          <w:sz w:val="20"/>
          <w:szCs w:val="20"/>
        </w:rPr>
        <w:t xml:space="preserve"> 14,15,</w:t>
      </w:r>
      <w:r w:rsidR="002A1629" w:rsidRPr="00D82671">
        <w:rPr>
          <w:rFonts w:ascii="Times New Roman" w:eastAsia="Times New Roman" w:hAnsi="Times New Roman" w:cs="Times New Roman"/>
          <w:color w:val="000000" w:themeColor="text1"/>
          <w:sz w:val="20"/>
          <w:szCs w:val="20"/>
        </w:rPr>
        <w:t xml:space="preserve"> </w:t>
      </w:r>
      <w:r w:rsidR="002A1629" w:rsidRPr="00D82671">
        <w:rPr>
          <w:rFonts w:ascii="Times New Roman" w:eastAsia="Times New Roman" w:hAnsi="Times New Roman" w:cs="Times New Roman"/>
          <w:color w:val="000000" w:themeColor="text1"/>
          <w:sz w:val="20"/>
          <w:szCs w:val="20"/>
          <w:lang w:val="en-US"/>
        </w:rPr>
        <w:t>FLX</w:t>
      </w:r>
      <w:r w:rsidR="002A1629" w:rsidRPr="00D82671">
        <w:rPr>
          <w:rFonts w:ascii="Times New Roman" w:eastAsia="Times New Roman" w:hAnsi="Times New Roman" w:cs="Times New Roman"/>
          <w:color w:val="000000" w:themeColor="text1"/>
          <w:sz w:val="20"/>
          <w:szCs w:val="20"/>
        </w:rPr>
        <w:t xml:space="preserve"> 24</w:t>
      </w:r>
      <w:r w:rsidRPr="00D82671">
        <w:rPr>
          <w:rFonts w:ascii="Times New Roman" w:eastAsia="Times New Roman" w:hAnsi="Times New Roman" w:cs="Times New Roman"/>
          <w:color w:val="000000" w:themeColor="text1"/>
          <w:sz w:val="20"/>
          <w:szCs w:val="20"/>
        </w:rPr>
        <w:t xml:space="preserve"> или другие клеевые составы эластичные для укладки натурального и искусственного камня;</w:t>
      </w:r>
    </w:p>
    <w:p w:rsidR="00F25849" w:rsidRPr="00D82671" w:rsidRDefault="00F25849" w:rsidP="00311B26">
      <w:pPr>
        <w:numPr>
          <w:ilvl w:val="0"/>
          <w:numId w:val="2"/>
        </w:numPr>
        <w:spacing w:after="0" w:line="245" w:lineRule="atLeast"/>
        <w:ind w:left="0"/>
        <w:jc w:val="both"/>
        <w:rPr>
          <w:rFonts w:ascii="Times New Roman" w:eastAsia="Times New Roman" w:hAnsi="Times New Roman" w:cs="Times New Roman"/>
          <w:color w:val="000000" w:themeColor="text1"/>
          <w:sz w:val="20"/>
          <w:szCs w:val="20"/>
        </w:rPr>
      </w:pPr>
      <w:r w:rsidRPr="00D82671">
        <w:rPr>
          <w:rFonts w:ascii="Times New Roman" w:eastAsia="Times New Roman" w:hAnsi="Times New Roman" w:cs="Times New Roman"/>
          <w:color w:val="000000" w:themeColor="text1"/>
          <w:sz w:val="20"/>
          <w:szCs w:val="20"/>
        </w:rPr>
        <w:t>Грунтовочный состав (</w:t>
      </w:r>
      <w:r w:rsidR="00CE6EB6" w:rsidRPr="00D82671">
        <w:rPr>
          <w:rFonts w:ascii="Times New Roman" w:eastAsia="Times New Roman" w:hAnsi="Times New Roman" w:cs="Times New Roman"/>
          <w:color w:val="000000" w:themeColor="text1"/>
          <w:sz w:val="20"/>
          <w:szCs w:val="20"/>
          <w:lang w:val="en-US"/>
        </w:rPr>
        <w:t>REMALUX</w:t>
      </w:r>
      <w:r w:rsidRPr="00D82671">
        <w:rPr>
          <w:rFonts w:ascii="Times New Roman" w:eastAsia="Times New Roman" w:hAnsi="Times New Roman" w:cs="Times New Roman"/>
          <w:color w:val="000000" w:themeColor="text1"/>
          <w:sz w:val="20"/>
          <w:szCs w:val="20"/>
        </w:rPr>
        <w:t>);</w:t>
      </w:r>
    </w:p>
    <w:p w:rsidR="00F25849" w:rsidRPr="00D82671" w:rsidRDefault="00CE6EB6" w:rsidP="00311B26">
      <w:pPr>
        <w:numPr>
          <w:ilvl w:val="0"/>
          <w:numId w:val="2"/>
        </w:numPr>
        <w:spacing w:after="0" w:line="245" w:lineRule="atLeast"/>
        <w:ind w:left="0"/>
        <w:jc w:val="both"/>
        <w:rPr>
          <w:rFonts w:ascii="Times New Roman" w:eastAsia="Times New Roman" w:hAnsi="Times New Roman" w:cs="Times New Roman"/>
          <w:color w:val="000000" w:themeColor="text1"/>
          <w:sz w:val="20"/>
          <w:szCs w:val="20"/>
        </w:rPr>
      </w:pPr>
      <w:r w:rsidRPr="00D82671">
        <w:rPr>
          <w:rFonts w:ascii="Times New Roman" w:eastAsia="Times New Roman" w:hAnsi="Times New Roman" w:cs="Times New Roman"/>
          <w:color w:val="000000" w:themeColor="text1"/>
          <w:sz w:val="20"/>
          <w:szCs w:val="20"/>
        </w:rPr>
        <w:t xml:space="preserve">Заполнитель  швов для декоративного камня </w:t>
      </w:r>
      <w:r w:rsidR="00F25849" w:rsidRPr="00D82671">
        <w:rPr>
          <w:rFonts w:ascii="Times New Roman" w:eastAsia="Times New Roman" w:hAnsi="Times New Roman" w:cs="Times New Roman"/>
          <w:color w:val="000000" w:themeColor="text1"/>
          <w:sz w:val="20"/>
          <w:szCs w:val="20"/>
        </w:rPr>
        <w:t xml:space="preserve"> д</w:t>
      </w:r>
      <w:r w:rsidRPr="00D82671">
        <w:rPr>
          <w:rFonts w:ascii="Times New Roman" w:eastAsia="Times New Roman" w:hAnsi="Times New Roman" w:cs="Times New Roman"/>
          <w:color w:val="000000" w:themeColor="text1"/>
          <w:sz w:val="20"/>
          <w:szCs w:val="20"/>
        </w:rPr>
        <w:t>ля расшивки широких швов 0,8-2</w:t>
      </w:r>
      <w:r w:rsidR="00EC69E9" w:rsidRPr="00D82671">
        <w:rPr>
          <w:rFonts w:ascii="Times New Roman" w:eastAsia="Times New Roman" w:hAnsi="Times New Roman" w:cs="Times New Roman"/>
          <w:color w:val="000000" w:themeColor="text1"/>
          <w:sz w:val="20"/>
          <w:szCs w:val="20"/>
        </w:rPr>
        <w:t xml:space="preserve"> см (</w:t>
      </w:r>
      <w:proofErr w:type="spellStart"/>
      <w:r w:rsidR="00EC69E9" w:rsidRPr="00D82671">
        <w:rPr>
          <w:rFonts w:ascii="Times New Roman" w:eastAsia="Times New Roman" w:hAnsi="Times New Roman" w:cs="Times New Roman"/>
          <w:color w:val="000000" w:themeColor="text1"/>
          <w:sz w:val="20"/>
          <w:szCs w:val="20"/>
          <w:lang w:val="en-US"/>
        </w:rPr>
        <w:t>Mapei</w:t>
      </w:r>
      <w:proofErr w:type="spellEnd"/>
      <w:r w:rsidR="00EC69E9" w:rsidRPr="00D82671">
        <w:rPr>
          <w:rFonts w:ascii="Times New Roman" w:eastAsia="Times New Roman" w:hAnsi="Times New Roman" w:cs="Times New Roman"/>
          <w:color w:val="000000" w:themeColor="text1"/>
          <w:sz w:val="20"/>
          <w:szCs w:val="20"/>
        </w:rPr>
        <w:t xml:space="preserve"> </w:t>
      </w:r>
      <w:proofErr w:type="spellStart"/>
      <w:r w:rsidR="00EC69E9" w:rsidRPr="00D82671">
        <w:rPr>
          <w:rFonts w:ascii="Times New Roman" w:eastAsia="Times New Roman" w:hAnsi="Times New Roman" w:cs="Times New Roman"/>
          <w:color w:val="000000" w:themeColor="text1"/>
          <w:sz w:val="20"/>
          <w:szCs w:val="20"/>
          <w:lang w:val="en-US"/>
        </w:rPr>
        <w:t>ultracolor</w:t>
      </w:r>
      <w:proofErr w:type="spellEnd"/>
      <w:r w:rsidR="00EC69E9" w:rsidRPr="00D82671">
        <w:rPr>
          <w:rFonts w:ascii="Times New Roman" w:eastAsia="Times New Roman" w:hAnsi="Times New Roman" w:cs="Times New Roman"/>
          <w:color w:val="000000" w:themeColor="text1"/>
          <w:sz w:val="20"/>
          <w:szCs w:val="20"/>
        </w:rPr>
        <w:t>)</w:t>
      </w:r>
    </w:p>
    <w:p w:rsidR="00CE6EB6" w:rsidRPr="00D82671" w:rsidRDefault="00CE6EB6" w:rsidP="00311B26">
      <w:pPr>
        <w:numPr>
          <w:ilvl w:val="0"/>
          <w:numId w:val="2"/>
        </w:numPr>
        <w:spacing w:after="0" w:line="245" w:lineRule="atLeast"/>
        <w:ind w:left="0"/>
        <w:jc w:val="both"/>
        <w:rPr>
          <w:rFonts w:ascii="Times New Roman" w:eastAsia="Times New Roman" w:hAnsi="Times New Roman" w:cs="Times New Roman"/>
          <w:color w:val="000000" w:themeColor="text1"/>
          <w:sz w:val="20"/>
          <w:szCs w:val="20"/>
        </w:rPr>
      </w:pPr>
      <w:r w:rsidRPr="00D82671">
        <w:rPr>
          <w:rFonts w:ascii="Times New Roman" w:eastAsia="Times New Roman" w:hAnsi="Times New Roman" w:cs="Times New Roman"/>
          <w:color w:val="000000" w:themeColor="text1"/>
          <w:sz w:val="20"/>
          <w:szCs w:val="20"/>
        </w:rPr>
        <w:t>Акриловый лак</w:t>
      </w:r>
      <w:r w:rsidR="00EC69E9" w:rsidRPr="00D82671">
        <w:rPr>
          <w:rFonts w:ascii="Times New Roman" w:eastAsia="Times New Roman" w:hAnsi="Times New Roman" w:cs="Times New Roman"/>
          <w:color w:val="000000" w:themeColor="text1"/>
          <w:sz w:val="20"/>
          <w:szCs w:val="20"/>
        </w:rPr>
        <w:t xml:space="preserve"> (</w:t>
      </w:r>
      <w:r w:rsidR="00EC69E9" w:rsidRPr="00D82671">
        <w:rPr>
          <w:rFonts w:ascii="Times New Roman" w:eastAsia="Times New Roman" w:hAnsi="Times New Roman" w:cs="Times New Roman"/>
          <w:color w:val="000000" w:themeColor="text1"/>
          <w:sz w:val="20"/>
          <w:szCs w:val="20"/>
          <w:lang w:val="en-US"/>
        </w:rPr>
        <w:t>REMALUX</w:t>
      </w:r>
      <w:r w:rsidR="00EC69E9" w:rsidRPr="00D82671">
        <w:rPr>
          <w:rFonts w:ascii="Times New Roman" w:eastAsia="Times New Roman" w:hAnsi="Times New Roman" w:cs="Times New Roman"/>
          <w:color w:val="000000" w:themeColor="text1"/>
          <w:sz w:val="20"/>
          <w:szCs w:val="20"/>
        </w:rPr>
        <w:t>)  для внутренних работ</w:t>
      </w:r>
    </w:p>
    <w:p w:rsidR="00F25849" w:rsidRPr="00D82671" w:rsidRDefault="00F25849" w:rsidP="00D82671">
      <w:pPr>
        <w:numPr>
          <w:ilvl w:val="0"/>
          <w:numId w:val="2"/>
        </w:numPr>
        <w:spacing w:after="0" w:line="245" w:lineRule="atLeast"/>
        <w:ind w:left="0"/>
        <w:jc w:val="both"/>
        <w:rPr>
          <w:rFonts w:ascii="Times New Roman" w:eastAsia="Times New Roman" w:hAnsi="Times New Roman" w:cs="Times New Roman"/>
          <w:color w:val="000000" w:themeColor="text1"/>
          <w:sz w:val="20"/>
          <w:szCs w:val="20"/>
        </w:rPr>
      </w:pPr>
      <w:proofErr w:type="spellStart"/>
      <w:r w:rsidRPr="00D82671">
        <w:rPr>
          <w:rFonts w:ascii="Times New Roman" w:eastAsia="Times New Roman" w:hAnsi="Times New Roman" w:cs="Times New Roman"/>
          <w:color w:val="000000" w:themeColor="text1"/>
          <w:sz w:val="20"/>
          <w:szCs w:val="20"/>
        </w:rPr>
        <w:t>Гидрофобизирующий</w:t>
      </w:r>
      <w:proofErr w:type="spellEnd"/>
      <w:r w:rsidRPr="00D82671">
        <w:rPr>
          <w:rFonts w:ascii="Times New Roman" w:eastAsia="Times New Roman" w:hAnsi="Times New Roman" w:cs="Times New Roman"/>
          <w:color w:val="000000" w:themeColor="text1"/>
          <w:sz w:val="20"/>
          <w:szCs w:val="20"/>
        </w:rPr>
        <w:t xml:space="preserve"> состав, предназначенный для защиты декоративного камня</w:t>
      </w:r>
      <w:r w:rsidR="002A1629" w:rsidRPr="00D82671">
        <w:rPr>
          <w:rFonts w:ascii="Times New Roman" w:eastAsia="Times New Roman" w:hAnsi="Times New Roman" w:cs="Times New Roman"/>
          <w:color w:val="000000" w:themeColor="text1"/>
          <w:sz w:val="20"/>
          <w:szCs w:val="20"/>
        </w:rPr>
        <w:t xml:space="preserve"> для фасадных работ</w:t>
      </w:r>
    </w:p>
    <w:p w:rsidR="00F25849" w:rsidRPr="00D82671" w:rsidRDefault="00F25849" w:rsidP="00311B26">
      <w:pPr>
        <w:shd w:val="clear" w:color="auto" w:fill="F5F6F7"/>
        <w:spacing w:after="0" w:line="245" w:lineRule="atLeast"/>
        <w:jc w:val="both"/>
        <w:rPr>
          <w:rFonts w:ascii="Times New Roman" w:eastAsia="Times New Roman" w:hAnsi="Times New Roman" w:cs="Times New Roman"/>
          <w:color w:val="000000" w:themeColor="text1"/>
          <w:sz w:val="20"/>
          <w:szCs w:val="20"/>
        </w:rPr>
      </w:pPr>
      <w:r w:rsidRPr="00D82671">
        <w:rPr>
          <w:rFonts w:ascii="Times New Roman" w:eastAsia="Times New Roman" w:hAnsi="Times New Roman" w:cs="Times New Roman"/>
          <w:color w:val="000000" w:themeColor="text1"/>
          <w:sz w:val="20"/>
          <w:szCs w:val="20"/>
        </w:rPr>
        <w:t>При работе с клеевыми составами, цементными фугами, гидрофобизаторами и прочими сопутствующими материалами следуйте инструкциям по их применению.</w:t>
      </w:r>
    </w:p>
    <w:p w:rsidR="00F25849" w:rsidRPr="00D82671" w:rsidRDefault="00F25849" w:rsidP="00311B26">
      <w:pPr>
        <w:shd w:val="clear" w:color="auto" w:fill="F5F6F7"/>
        <w:spacing w:after="0" w:line="245" w:lineRule="atLeast"/>
        <w:jc w:val="both"/>
        <w:rPr>
          <w:rFonts w:ascii="Times New Roman" w:eastAsia="Times New Roman" w:hAnsi="Times New Roman" w:cs="Times New Roman"/>
          <w:color w:val="000000" w:themeColor="text1"/>
          <w:sz w:val="20"/>
          <w:szCs w:val="20"/>
        </w:rPr>
      </w:pPr>
      <w:r w:rsidRPr="00D82671">
        <w:rPr>
          <w:rFonts w:ascii="Times New Roman" w:eastAsia="Times New Roman" w:hAnsi="Times New Roman" w:cs="Times New Roman"/>
          <w:color w:val="000000" w:themeColor="text1"/>
          <w:sz w:val="20"/>
          <w:szCs w:val="20"/>
        </w:rPr>
        <w:t>Подготовка основания Основание вне зависимости от типа должно быть ровным и прочным, не подверженным усадке или деформациям, очищенным от следов незакрепленной штукатурки, раствора, жира, масла, краски, льда и прочих субстанций, ухудшающих адгезию.</w:t>
      </w:r>
    </w:p>
    <w:p w:rsidR="00F25849" w:rsidRPr="00D82671" w:rsidRDefault="00F25849" w:rsidP="00311B26">
      <w:pPr>
        <w:shd w:val="clear" w:color="auto" w:fill="F5F6F7"/>
        <w:spacing w:after="0" w:line="245" w:lineRule="atLeast"/>
        <w:jc w:val="both"/>
        <w:rPr>
          <w:rFonts w:ascii="Times New Roman" w:eastAsia="Times New Roman" w:hAnsi="Times New Roman" w:cs="Times New Roman"/>
          <w:color w:val="000000" w:themeColor="text1"/>
          <w:sz w:val="20"/>
          <w:szCs w:val="20"/>
        </w:rPr>
      </w:pPr>
      <w:r w:rsidRPr="00D82671">
        <w:rPr>
          <w:rFonts w:ascii="Times New Roman" w:eastAsia="Times New Roman" w:hAnsi="Times New Roman" w:cs="Times New Roman"/>
          <w:color w:val="000000" w:themeColor="text1"/>
          <w:sz w:val="20"/>
          <w:szCs w:val="20"/>
        </w:rPr>
        <w:t>Подготовка основания является обязательным перед монтажом декоративного облицовочного камня.</w:t>
      </w:r>
    </w:p>
    <w:p w:rsidR="00F25849" w:rsidRPr="00D82671" w:rsidRDefault="00F25849" w:rsidP="00311B26">
      <w:pPr>
        <w:shd w:val="clear" w:color="auto" w:fill="F5F6F7"/>
        <w:spacing w:after="0" w:line="245" w:lineRule="atLeast"/>
        <w:jc w:val="both"/>
        <w:rPr>
          <w:rFonts w:ascii="Times New Roman" w:eastAsia="Times New Roman" w:hAnsi="Times New Roman" w:cs="Times New Roman"/>
          <w:color w:val="000000" w:themeColor="text1"/>
          <w:sz w:val="20"/>
          <w:szCs w:val="20"/>
        </w:rPr>
      </w:pPr>
      <w:r w:rsidRPr="00D82671">
        <w:rPr>
          <w:rFonts w:ascii="Times New Roman" w:eastAsia="Times New Roman" w:hAnsi="Times New Roman" w:cs="Times New Roman"/>
          <w:b/>
          <w:bCs/>
          <w:color w:val="000000" w:themeColor="text1"/>
          <w:sz w:val="20"/>
          <w:szCs w:val="20"/>
        </w:rPr>
        <w:t>Начало работ</w:t>
      </w:r>
    </w:p>
    <w:p w:rsidR="00F25849" w:rsidRDefault="00F25849" w:rsidP="00311B26">
      <w:pPr>
        <w:shd w:val="clear" w:color="auto" w:fill="F5F6F7"/>
        <w:spacing w:after="0" w:line="245" w:lineRule="atLeast"/>
        <w:jc w:val="both"/>
        <w:rPr>
          <w:rFonts w:ascii="Times New Roman" w:eastAsia="Times New Roman" w:hAnsi="Times New Roman" w:cs="Times New Roman"/>
          <w:color w:val="000000" w:themeColor="text1"/>
          <w:sz w:val="20"/>
          <w:szCs w:val="20"/>
        </w:rPr>
      </w:pPr>
      <w:r w:rsidRPr="00D82671">
        <w:rPr>
          <w:rFonts w:ascii="Times New Roman" w:eastAsia="Times New Roman" w:hAnsi="Times New Roman" w:cs="Times New Roman"/>
          <w:color w:val="000000" w:themeColor="text1"/>
          <w:sz w:val="20"/>
          <w:szCs w:val="20"/>
        </w:rPr>
        <w:t xml:space="preserve">Все работы по укладке декоративного камня необходимо производить при температуре от +5°С до +25°С. Имеет смысл сделать </w:t>
      </w:r>
      <w:r w:rsidR="009C3479" w:rsidRPr="00D82671">
        <w:rPr>
          <w:rFonts w:ascii="Times New Roman" w:eastAsia="Times New Roman" w:hAnsi="Times New Roman" w:cs="Times New Roman"/>
          <w:color w:val="000000" w:themeColor="text1"/>
          <w:sz w:val="20"/>
          <w:szCs w:val="20"/>
        </w:rPr>
        <w:t xml:space="preserve"> </w:t>
      </w:r>
      <w:r w:rsidRPr="00D82671">
        <w:rPr>
          <w:rFonts w:ascii="Times New Roman" w:eastAsia="Times New Roman" w:hAnsi="Times New Roman" w:cs="Times New Roman"/>
          <w:color w:val="000000" w:themeColor="text1"/>
          <w:sz w:val="20"/>
          <w:szCs w:val="20"/>
        </w:rPr>
        <w:t>небольшую поправку,</w:t>
      </w:r>
      <w:r w:rsidR="00CE6EB6" w:rsidRPr="00D82671">
        <w:rPr>
          <w:rFonts w:ascii="Times New Roman" w:eastAsia="Times New Roman" w:hAnsi="Times New Roman" w:cs="Times New Roman"/>
          <w:color w:val="000000" w:themeColor="text1"/>
          <w:sz w:val="20"/>
          <w:szCs w:val="20"/>
        </w:rPr>
        <w:t xml:space="preserve"> увеличив общее количество на 3-</w:t>
      </w:r>
      <w:r w:rsidRPr="00D82671">
        <w:rPr>
          <w:rFonts w:ascii="Times New Roman" w:eastAsia="Times New Roman" w:hAnsi="Times New Roman" w:cs="Times New Roman"/>
          <w:color w:val="000000" w:themeColor="text1"/>
          <w:sz w:val="20"/>
          <w:szCs w:val="20"/>
        </w:rPr>
        <w:t xml:space="preserve">5% </w:t>
      </w:r>
      <w:r w:rsidR="00CE6EB6" w:rsidRPr="00D82671">
        <w:rPr>
          <w:rFonts w:ascii="Times New Roman" w:eastAsia="Times New Roman" w:hAnsi="Times New Roman" w:cs="Times New Roman"/>
          <w:color w:val="000000" w:themeColor="text1"/>
          <w:sz w:val="20"/>
          <w:szCs w:val="20"/>
        </w:rPr>
        <w:t>для больших поверхностей (от 10-20 кв. м.</w:t>
      </w:r>
      <w:proofErr w:type="gramStart"/>
      <w:r w:rsidR="00CE6EB6" w:rsidRPr="00D82671">
        <w:rPr>
          <w:rFonts w:ascii="Times New Roman" w:eastAsia="Times New Roman" w:hAnsi="Times New Roman" w:cs="Times New Roman"/>
          <w:color w:val="000000" w:themeColor="text1"/>
          <w:sz w:val="20"/>
          <w:szCs w:val="20"/>
        </w:rPr>
        <w:t xml:space="preserve"> )</w:t>
      </w:r>
      <w:proofErr w:type="gramEnd"/>
      <w:r w:rsidR="00CE6EB6" w:rsidRPr="00D82671">
        <w:rPr>
          <w:rFonts w:ascii="Times New Roman" w:eastAsia="Times New Roman" w:hAnsi="Times New Roman" w:cs="Times New Roman"/>
          <w:color w:val="000000" w:themeColor="text1"/>
          <w:sz w:val="20"/>
          <w:szCs w:val="20"/>
        </w:rPr>
        <w:t xml:space="preserve"> и на 10-</w:t>
      </w:r>
      <w:r w:rsidRPr="00D82671">
        <w:rPr>
          <w:rFonts w:ascii="Times New Roman" w:eastAsia="Times New Roman" w:hAnsi="Times New Roman" w:cs="Times New Roman"/>
          <w:color w:val="000000" w:themeColor="text1"/>
          <w:sz w:val="20"/>
          <w:szCs w:val="20"/>
        </w:rPr>
        <w:t>15% для поверхностей малой площади (до 5 кв. м) или для площадей, состоящих из небольших частей (при облицовке каминов, ниш, колонн и прочее), для того, чтобы предусмотреть запас на резку плиток для правильной стыковки неполных рядов по ширине и высоте. Приобретать материал необходимо сразу с учетом рекомендуемого запаса, т. к. отраслевая специфика производства допускает небольшие вариации по цвету от партии к партии выпускаемой продукции.</w:t>
      </w:r>
    </w:p>
    <w:p w:rsidR="00D82671" w:rsidRPr="00D82671" w:rsidRDefault="00D82671" w:rsidP="00D82671">
      <w:pPr>
        <w:shd w:val="clear" w:color="auto" w:fill="F5F6F7"/>
        <w:spacing w:after="0" w:line="245" w:lineRule="atLeast"/>
        <w:jc w:val="both"/>
        <w:rPr>
          <w:rFonts w:ascii="Times New Roman" w:eastAsia="Times New Roman" w:hAnsi="Times New Roman" w:cs="Times New Roman"/>
          <w:color w:val="000000" w:themeColor="text1"/>
          <w:sz w:val="20"/>
          <w:szCs w:val="20"/>
        </w:rPr>
      </w:pPr>
      <w:r w:rsidRPr="00D82671">
        <w:rPr>
          <w:rFonts w:ascii="Times New Roman" w:eastAsia="Times New Roman" w:hAnsi="Times New Roman" w:cs="Times New Roman"/>
          <w:b/>
          <w:bCs/>
          <w:color w:val="000000" w:themeColor="text1"/>
          <w:sz w:val="20"/>
          <w:szCs w:val="20"/>
          <w:u w:val="single"/>
        </w:rPr>
        <w:t>Внимание!!!</w:t>
      </w:r>
      <w:r w:rsidRPr="00D82671">
        <w:rPr>
          <w:rFonts w:ascii="Times New Roman" w:eastAsia="Times New Roman" w:hAnsi="Times New Roman" w:cs="Times New Roman"/>
          <w:color w:val="000000" w:themeColor="text1"/>
          <w:sz w:val="20"/>
          <w:szCs w:val="20"/>
        </w:rPr>
        <w:t> На любую (несущую) поверхность, для укладки декоративного камня, может крепиться штукатурная сетка. Сетка даст кладке конструкционную прочность и обеспечит необходимую адгезию облицовочного материала к основанию.</w:t>
      </w:r>
    </w:p>
    <w:p w:rsidR="00F25849" w:rsidRPr="00D82671" w:rsidRDefault="00D82671" w:rsidP="00311B26">
      <w:pPr>
        <w:shd w:val="clear" w:color="auto" w:fill="F5F6F7"/>
        <w:spacing w:after="0" w:line="245" w:lineRule="atLeast"/>
        <w:jc w:val="both"/>
        <w:rPr>
          <w:rFonts w:ascii="Times New Roman" w:eastAsia="Times New Roman" w:hAnsi="Times New Roman" w:cs="Times New Roman"/>
          <w:color w:val="000000" w:themeColor="text1"/>
          <w:sz w:val="20"/>
          <w:szCs w:val="20"/>
        </w:rPr>
      </w:pPr>
      <w:r w:rsidRPr="00D82671">
        <w:rPr>
          <w:rFonts w:ascii="Times New Roman" w:eastAsia="Times New Roman" w:hAnsi="Times New Roman" w:cs="Times New Roman"/>
          <w:color w:val="000000" w:themeColor="text1"/>
          <w:sz w:val="20"/>
          <w:szCs w:val="20"/>
        </w:rPr>
        <w:t xml:space="preserve">Если основанием для клеевого состава является пенопласт или минеральная вата производить монтаж облицовки непосредственно на теплоизоляционные материалы нельзя. Поэтому необходимо к несущему основанию (конструкции), с </w:t>
      </w:r>
      <w:r w:rsidRPr="00D82671">
        <w:rPr>
          <w:rFonts w:ascii="Times New Roman" w:eastAsia="Times New Roman" w:hAnsi="Times New Roman" w:cs="Times New Roman"/>
          <w:color w:val="000000" w:themeColor="text1"/>
          <w:sz w:val="20"/>
          <w:szCs w:val="20"/>
        </w:rPr>
        <w:lastRenderedPageBreak/>
        <w:t>помощью дюбелей, прикрепить металлическую штукатурную сетку. Оштукатурить поверхность, загрунтовать и только после этого выполнять облицовку декоративным камнем.</w:t>
      </w:r>
    </w:p>
    <w:p w:rsidR="00CE6EB6" w:rsidRPr="00D82671" w:rsidRDefault="00F25849" w:rsidP="00311B26">
      <w:pPr>
        <w:shd w:val="clear" w:color="auto" w:fill="F5F6F7"/>
        <w:spacing w:after="0" w:line="245" w:lineRule="atLeast"/>
        <w:jc w:val="both"/>
        <w:rPr>
          <w:rFonts w:ascii="Times New Roman" w:eastAsia="Times New Roman" w:hAnsi="Times New Roman" w:cs="Times New Roman"/>
          <w:color w:val="000000" w:themeColor="text1"/>
          <w:sz w:val="20"/>
          <w:szCs w:val="20"/>
        </w:rPr>
      </w:pPr>
      <w:r w:rsidRPr="00D82671">
        <w:rPr>
          <w:rFonts w:ascii="Times New Roman" w:eastAsia="Times New Roman" w:hAnsi="Times New Roman" w:cs="Times New Roman"/>
          <w:b/>
          <w:color w:val="000000" w:themeColor="text1"/>
          <w:sz w:val="20"/>
          <w:szCs w:val="20"/>
        </w:rPr>
        <w:t>Подготовка камня</w:t>
      </w:r>
      <w:r w:rsidR="00D82671" w:rsidRPr="00D82671">
        <w:rPr>
          <w:rFonts w:ascii="Times New Roman" w:eastAsia="Times New Roman" w:hAnsi="Times New Roman" w:cs="Times New Roman"/>
          <w:b/>
          <w:color w:val="000000" w:themeColor="text1"/>
          <w:sz w:val="20"/>
          <w:szCs w:val="20"/>
        </w:rPr>
        <w:t>.</w:t>
      </w:r>
      <w:r w:rsidR="002D50A4">
        <w:rPr>
          <w:rFonts w:ascii="Times New Roman" w:eastAsia="Times New Roman" w:hAnsi="Times New Roman" w:cs="Times New Roman"/>
          <w:b/>
          <w:color w:val="000000" w:themeColor="text1"/>
          <w:sz w:val="20"/>
          <w:szCs w:val="20"/>
        </w:rPr>
        <w:t xml:space="preserve"> </w:t>
      </w:r>
      <w:r w:rsidRPr="00D82671">
        <w:rPr>
          <w:rFonts w:ascii="Times New Roman" w:eastAsia="Times New Roman" w:hAnsi="Times New Roman" w:cs="Times New Roman"/>
          <w:color w:val="000000" w:themeColor="text1"/>
          <w:sz w:val="20"/>
          <w:szCs w:val="20"/>
        </w:rPr>
        <w:t>При изготовлении камня на тыльной стороне образуется технологически-неоднородный слой, который следует удалить. Перед укладкой декоративного камня необходимо обработать тыльную сторону каждого элемента жесткой металлической</w:t>
      </w:r>
      <w:r w:rsidR="00CE6EB6" w:rsidRPr="00D82671">
        <w:rPr>
          <w:rFonts w:ascii="Times New Roman" w:eastAsia="Times New Roman" w:hAnsi="Times New Roman" w:cs="Times New Roman"/>
          <w:color w:val="000000" w:themeColor="text1"/>
          <w:sz w:val="20"/>
          <w:szCs w:val="20"/>
        </w:rPr>
        <w:t xml:space="preserve"> щеткой или шпателем</w:t>
      </w:r>
    </w:p>
    <w:p w:rsidR="00F25849" w:rsidRPr="00D82671" w:rsidRDefault="00F25849" w:rsidP="00311B26">
      <w:pPr>
        <w:shd w:val="clear" w:color="auto" w:fill="F5F6F7"/>
        <w:spacing w:after="0" w:line="245" w:lineRule="atLeast"/>
        <w:jc w:val="both"/>
        <w:rPr>
          <w:rFonts w:ascii="Times New Roman" w:eastAsia="Times New Roman" w:hAnsi="Times New Roman" w:cs="Times New Roman"/>
          <w:color w:val="000000" w:themeColor="text1"/>
          <w:sz w:val="20"/>
          <w:szCs w:val="20"/>
        </w:rPr>
      </w:pPr>
      <w:r w:rsidRPr="00D82671">
        <w:rPr>
          <w:rFonts w:ascii="Times New Roman" w:eastAsia="Times New Roman" w:hAnsi="Times New Roman" w:cs="Times New Roman"/>
          <w:b/>
          <w:bCs/>
          <w:i/>
          <w:iCs/>
          <w:color w:val="000000" w:themeColor="text1"/>
          <w:sz w:val="20"/>
          <w:szCs w:val="20"/>
          <w:u w:val="single"/>
        </w:rPr>
        <w:t>Внимание!!!</w:t>
      </w:r>
      <w:r w:rsidRPr="00D82671">
        <w:rPr>
          <w:rFonts w:ascii="Times New Roman" w:eastAsia="Times New Roman" w:hAnsi="Times New Roman" w:cs="Times New Roman"/>
          <w:i/>
          <w:iCs/>
          <w:color w:val="000000" w:themeColor="text1"/>
          <w:sz w:val="20"/>
          <w:szCs w:val="20"/>
        </w:rPr>
        <w:t> </w:t>
      </w:r>
      <w:r w:rsidRPr="00D82671">
        <w:rPr>
          <w:rFonts w:ascii="Times New Roman" w:eastAsia="Times New Roman" w:hAnsi="Times New Roman" w:cs="Times New Roman"/>
          <w:b/>
          <w:i/>
          <w:iCs/>
          <w:color w:val="000000" w:themeColor="text1"/>
          <w:sz w:val="20"/>
          <w:szCs w:val="20"/>
          <w:u w:val="single"/>
        </w:rPr>
        <w:t>Все поверхности перед укладкой должны быть загрунтованы</w:t>
      </w:r>
      <w:r w:rsidRPr="00D82671">
        <w:rPr>
          <w:rFonts w:ascii="Times New Roman" w:eastAsia="Times New Roman" w:hAnsi="Times New Roman" w:cs="Times New Roman"/>
          <w:i/>
          <w:iCs/>
          <w:color w:val="000000" w:themeColor="text1"/>
          <w:sz w:val="20"/>
          <w:szCs w:val="20"/>
          <w:u w:val="single"/>
        </w:rPr>
        <w:t>.</w:t>
      </w:r>
    </w:p>
    <w:p w:rsidR="00F25849" w:rsidRPr="00D82671" w:rsidRDefault="00F25849" w:rsidP="00311B26">
      <w:pPr>
        <w:shd w:val="clear" w:color="auto" w:fill="F5F6F7"/>
        <w:spacing w:after="0" w:line="245" w:lineRule="atLeast"/>
        <w:jc w:val="both"/>
        <w:rPr>
          <w:rFonts w:ascii="Times New Roman" w:eastAsia="Times New Roman" w:hAnsi="Times New Roman" w:cs="Times New Roman"/>
          <w:color w:val="000000" w:themeColor="text1"/>
          <w:sz w:val="20"/>
          <w:szCs w:val="20"/>
        </w:rPr>
      </w:pPr>
      <w:r w:rsidRPr="00D82671">
        <w:rPr>
          <w:rFonts w:ascii="Times New Roman" w:eastAsia="Times New Roman" w:hAnsi="Times New Roman" w:cs="Times New Roman"/>
          <w:color w:val="000000" w:themeColor="text1"/>
          <w:sz w:val="20"/>
          <w:szCs w:val="20"/>
        </w:rPr>
        <w:t> </w:t>
      </w:r>
    </w:p>
    <w:p w:rsidR="00F25849" w:rsidRPr="00D82671" w:rsidRDefault="00F25849" w:rsidP="00311B26">
      <w:pPr>
        <w:shd w:val="clear" w:color="auto" w:fill="F5F6F7"/>
        <w:spacing w:after="0" w:line="245" w:lineRule="atLeast"/>
        <w:jc w:val="both"/>
        <w:rPr>
          <w:rFonts w:ascii="Times New Roman" w:eastAsia="Times New Roman" w:hAnsi="Times New Roman" w:cs="Times New Roman"/>
          <w:color w:val="000000" w:themeColor="text1"/>
          <w:sz w:val="20"/>
          <w:szCs w:val="20"/>
        </w:rPr>
      </w:pPr>
      <w:r w:rsidRPr="00D82671">
        <w:rPr>
          <w:rFonts w:ascii="Times New Roman" w:eastAsia="Times New Roman" w:hAnsi="Times New Roman" w:cs="Times New Roman"/>
          <w:b/>
          <w:bCs/>
          <w:color w:val="000000" w:themeColor="text1"/>
          <w:sz w:val="20"/>
          <w:szCs w:val="20"/>
        </w:rPr>
        <w:t>Укладка камня</w:t>
      </w:r>
    </w:p>
    <w:p w:rsidR="002A1629" w:rsidRPr="00D82671" w:rsidRDefault="00F25849" w:rsidP="00311B26">
      <w:pPr>
        <w:shd w:val="clear" w:color="auto" w:fill="F5F6F7"/>
        <w:spacing w:after="0" w:line="245" w:lineRule="atLeast"/>
        <w:jc w:val="both"/>
        <w:rPr>
          <w:rFonts w:ascii="Times New Roman" w:eastAsia="Times New Roman" w:hAnsi="Times New Roman" w:cs="Times New Roman"/>
          <w:color w:val="000000" w:themeColor="text1"/>
          <w:sz w:val="20"/>
          <w:szCs w:val="20"/>
        </w:rPr>
      </w:pPr>
      <w:r w:rsidRPr="00D82671">
        <w:rPr>
          <w:rFonts w:ascii="Times New Roman" w:eastAsia="Times New Roman" w:hAnsi="Times New Roman" w:cs="Times New Roman"/>
          <w:color w:val="000000" w:themeColor="text1"/>
          <w:sz w:val="20"/>
          <w:szCs w:val="20"/>
        </w:rPr>
        <w:t xml:space="preserve">Разметьте поверхность (по горизонтали и вертикали). В первую очередь при облицовке декоративным камнем укладываются угловые элементы (при наличии). Далее – оконные и дверные проемы. Укладку камня рекомендуем проводить от угловых элементов в горизонтальных направлениях по центральной осевой линии (воображаемая </w:t>
      </w:r>
      <w:proofErr w:type="gramStart"/>
      <w:r w:rsidRPr="00D82671">
        <w:rPr>
          <w:rFonts w:ascii="Times New Roman" w:eastAsia="Times New Roman" w:hAnsi="Times New Roman" w:cs="Times New Roman"/>
          <w:color w:val="000000" w:themeColor="text1"/>
          <w:sz w:val="20"/>
          <w:szCs w:val="20"/>
        </w:rPr>
        <w:t>линия</w:t>
      </w:r>
      <w:proofErr w:type="gramEnd"/>
      <w:r w:rsidRPr="00D82671">
        <w:rPr>
          <w:rFonts w:ascii="Times New Roman" w:eastAsia="Times New Roman" w:hAnsi="Times New Roman" w:cs="Times New Roman"/>
          <w:color w:val="000000" w:themeColor="text1"/>
          <w:sz w:val="20"/>
          <w:szCs w:val="20"/>
        </w:rPr>
        <w:t xml:space="preserve"> проходящая по середине камня в горизонтальной плоскости) сверху вниз. </w:t>
      </w:r>
    </w:p>
    <w:p w:rsidR="00F25849" w:rsidRPr="00D82671" w:rsidRDefault="00F25849" w:rsidP="00311B26">
      <w:pPr>
        <w:shd w:val="clear" w:color="auto" w:fill="F5F6F7"/>
        <w:spacing w:after="0" w:line="245" w:lineRule="atLeast"/>
        <w:jc w:val="both"/>
        <w:rPr>
          <w:rFonts w:ascii="Times New Roman" w:eastAsia="Times New Roman" w:hAnsi="Times New Roman" w:cs="Times New Roman"/>
          <w:b/>
          <w:color w:val="000000" w:themeColor="text1"/>
          <w:sz w:val="20"/>
          <w:szCs w:val="20"/>
          <w:u w:val="single"/>
        </w:rPr>
      </w:pPr>
      <w:r w:rsidRPr="00D82671">
        <w:rPr>
          <w:rFonts w:ascii="Times New Roman" w:eastAsia="Times New Roman" w:hAnsi="Times New Roman" w:cs="Times New Roman"/>
          <w:b/>
          <w:color w:val="000000" w:themeColor="text1"/>
          <w:sz w:val="20"/>
          <w:szCs w:val="20"/>
          <w:u w:val="single"/>
        </w:rPr>
        <w:t>Существуют два способа укладки декоративного камня:</w:t>
      </w:r>
    </w:p>
    <w:p w:rsidR="00F25849" w:rsidRPr="00D82671" w:rsidRDefault="00F25849" w:rsidP="00311B26">
      <w:pPr>
        <w:shd w:val="clear" w:color="auto" w:fill="F5F6F7"/>
        <w:spacing w:after="0" w:line="245" w:lineRule="atLeast"/>
        <w:jc w:val="both"/>
        <w:rPr>
          <w:rFonts w:ascii="Times New Roman" w:eastAsia="Times New Roman" w:hAnsi="Times New Roman" w:cs="Times New Roman"/>
          <w:b/>
          <w:color w:val="000000" w:themeColor="text1"/>
          <w:sz w:val="20"/>
          <w:szCs w:val="20"/>
        </w:rPr>
      </w:pPr>
      <w:r w:rsidRPr="00D82671">
        <w:rPr>
          <w:rFonts w:ascii="Times New Roman" w:eastAsia="Times New Roman" w:hAnsi="Times New Roman" w:cs="Times New Roman"/>
          <w:b/>
          <w:color w:val="000000" w:themeColor="text1"/>
          <w:sz w:val="20"/>
          <w:szCs w:val="20"/>
        </w:rPr>
        <w:t> </w:t>
      </w:r>
    </w:p>
    <w:p w:rsidR="00F25849" w:rsidRPr="00D82671" w:rsidRDefault="00F25849" w:rsidP="00311B26">
      <w:pPr>
        <w:numPr>
          <w:ilvl w:val="0"/>
          <w:numId w:val="3"/>
        </w:numPr>
        <w:spacing w:after="0" w:line="245" w:lineRule="atLeast"/>
        <w:ind w:left="0"/>
        <w:jc w:val="both"/>
        <w:rPr>
          <w:rFonts w:ascii="Times New Roman" w:eastAsia="Times New Roman" w:hAnsi="Times New Roman" w:cs="Times New Roman"/>
          <w:b/>
          <w:color w:val="000000" w:themeColor="text1"/>
          <w:sz w:val="20"/>
          <w:szCs w:val="20"/>
        </w:rPr>
      </w:pPr>
      <w:r w:rsidRPr="00D82671">
        <w:rPr>
          <w:rFonts w:ascii="Times New Roman" w:eastAsia="Times New Roman" w:hAnsi="Times New Roman" w:cs="Times New Roman"/>
          <w:b/>
          <w:color w:val="000000" w:themeColor="text1"/>
          <w:sz w:val="20"/>
          <w:szCs w:val="20"/>
        </w:rPr>
        <w:t>с расшивкой (т. е. между декоративными к</w:t>
      </w:r>
      <w:r w:rsidR="007855B5">
        <w:rPr>
          <w:rFonts w:ascii="Times New Roman" w:eastAsia="Times New Roman" w:hAnsi="Times New Roman" w:cs="Times New Roman"/>
          <w:b/>
          <w:color w:val="000000" w:themeColor="text1"/>
          <w:sz w:val="20"/>
          <w:szCs w:val="20"/>
        </w:rPr>
        <w:t>амнями предполагается зазор 1</w:t>
      </w:r>
      <w:r w:rsidR="00BD2247" w:rsidRPr="00D82671">
        <w:rPr>
          <w:rFonts w:ascii="Times New Roman" w:eastAsia="Times New Roman" w:hAnsi="Times New Roman" w:cs="Times New Roman"/>
          <w:b/>
          <w:color w:val="000000" w:themeColor="text1"/>
          <w:sz w:val="20"/>
          <w:szCs w:val="20"/>
        </w:rPr>
        <w:t>-</w:t>
      </w:r>
      <w:r w:rsidR="00D82671" w:rsidRPr="00D82671">
        <w:rPr>
          <w:rFonts w:ascii="Times New Roman" w:eastAsia="Times New Roman" w:hAnsi="Times New Roman" w:cs="Times New Roman"/>
          <w:b/>
          <w:color w:val="000000" w:themeColor="text1"/>
          <w:sz w:val="20"/>
          <w:szCs w:val="20"/>
        </w:rPr>
        <w:t>2</w:t>
      </w:r>
      <w:r w:rsidRPr="00D82671">
        <w:rPr>
          <w:rFonts w:ascii="Times New Roman" w:eastAsia="Times New Roman" w:hAnsi="Times New Roman" w:cs="Times New Roman"/>
          <w:b/>
          <w:color w:val="000000" w:themeColor="text1"/>
          <w:sz w:val="20"/>
          <w:szCs w:val="20"/>
        </w:rPr>
        <w:t xml:space="preserve"> см);</w:t>
      </w:r>
    </w:p>
    <w:p w:rsidR="00F25849" w:rsidRPr="00D82671" w:rsidRDefault="00D82671" w:rsidP="00D82671">
      <w:pPr>
        <w:numPr>
          <w:ilvl w:val="0"/>
          <w:numId w:val="3"/>
        </w:numPr>
        <w:spacing w:after="0" w:line="245" w:lineRule="atLeast"/>
        <w:ind w:left="0"/>
        <w:jc w:val="both"/>
        <w:rPr>
          <w:rFonts w:ascii="Times New Roman" w:eastAsia="Times New Roman" w:hAnsi="Times New Roman" w:cs="Times New Roman"/>
          <w:b/>
          <w:color w:val="000000" w:themeColor="text1"/>
          <w:sz w:val="20"/>
          <w:szCs w:val="20"/>
        </w:rPr>
      </w:pPr>
      <w:r w:rsidRPr="00D82671">
        <w:rPr>
          <w:rFonts w:ascii="Times New Roman" w:eastAsia="Times New Roman" w:hAnsi="Times New Roman" w:cs="Times New Roman"/>
          <w:b/>
          <w:color w:val="000000" w:themeColor="text1"/>
          <w:sz w:val="20"/>
          <w:szCs w:val="20"/>
        </w:rPr>
        <w:t>без швов</w:t>
      </w:r>
    </w:p>
    <w:p w:rsidR="00E14381" w:rsidRPr="00D82671" w:rsidRDefault="00F25849" w:rsidP="00311B26">
      <w:pPr>
        <w:shd w:val="clear" w:color="auto" w:fill="F5F6F7"/>
        <w:spacing w:after="0" w:line="245" w:lineRule="atLeast"/>
        <w:jc w:val="both"/>
        <w:rPr>
          <w:rFonts w:ascii="Times New Roman" w:eastAsia="Times New Roman" w:hAnsi="Times New Roman" w:cs="Times New Roman"/>
          <w:color w:val="000000" w:themeColor="text1"/>
          <w:sz w:val="20"/>
          <w:szCs w:val="20"/>
        </w:rPr>
      </w:pPr>
      <w:r w:rsidRPr="00D82671">
        <w:rPr>
          <w:rFonts w:ascii="Times New Roman" w:eastAsia="Times New Roman" w:hAnsi="Times New Roman" w:cs="Times New Roman"/>
          <w:color w:val="000000" w:themeColor="text1"/>
          <w:sz w:val="20"/>
          <w:szCs w:val="20"/>
        </w:rPr>
        <w:t>При укладке камня с расшивкой обязательно учитывайте и соблюдайте</w:t>
      </w:r>
      <w:r w:rsidR="00E14381" w:rsidRPr="00D82671">
        <w:rPr>
          <w:rFonts w:ascii="Times New Roman" w:eastAsia="Times New Roman" w:hAnsi="Times New Roman" w:cs="Times New Roman"/>
          <w:color w:val="000000" w:themeColor="text1"/>
          <w:sz w:val="20"/>
          <w:szCs w:val="20"/>
        </w:rPr>
        <w:t xml:space="preserve"> ширину зазора между элементами, </w:t>
      </w:r>
    </w:p>
    <w:p w:rsidR="00E14381" w:rsidRPr="00D82671" w:rsidRDefault="00D82671" w:rsidP="00311B26">
      <w:pPr>
        <w:shd w:val="clear" w:color="auto" w:fill="F5F6F7"/>
        <w:spacing w:after="0" w:line="245" w:lineRule="atLeast"/>
        <w:jc w:val="both"/>
        <w:rPr>
          <w:rFonts w:ascii="Times New Roman" w:eastAsia="Times New Roman" w:hAnsi="Times New Roman" w:cs="Times New Roman"/>
          <w:b/>
          <w:color w:val="000000" w:themeColor="text1"/>
          <w:sz w:val="20"/>
          <w:szCs w:val="20"/>
        </w:rPr>
      </w:pPr>
      <w:r w:rsidRPr="00D82671">
        <w:rPr>
          <w:rFonts w:ascii="Times New Roman" w:eastAsia="Times New Roman" w:hAnsi="Times New Roman" w:cs="Times New Roman"/>
          <w:b/>
          <w:color w:val="000000" w:themeColor="text1"/>
          <w:sz w:val="20"/>
          <w:szCs w:val="20"/>
        </w:rPr>
        <w:t>К</w:t>
      </w:r>
      <w:r w:rsidR="00E14381" w:rsidRPr="00D82671">
        <w:rPr>
          <w:rFonts w:ascii="Times New Roman" w:eastAsia="Times New Roman" w:hAnsi="Times New Roman" w:cs="Times New Roman"/>
          <w:b/>
          <w:color w:val="000000" w:themeColor="text1"/>
          <w:sz w:val="20"/>
          <w:szCs w:val="20"/>
        </w:rPr>
        <w:t>ирпич отпускается с учетом расшивки - 10 мм</w:t>
      </w:r>
    </w:p>
    <w:p w:rsidR="00E14381" w:rsidRPr="00D82671" w:rsidRDefault="00E14381" w:rsidP="00311B26">
      <w:pPr>
        <w:shd w:val="clear" w:color="auto" w:fill="F5F6F7"/>
        <w:spacing w:after="0" w:line="245" w:lineRule="atLeast"/>
        <w:jc w:val="both"/>
        <w:rPr>
          <w:rFonts w:ascii="Times New Roman" w:eastAsia="Times New Roman" w:hAnsi="Times New Roman" w:cs="Times New Roman"/>
          <w:b/>
          <w:color w:val="000000" w:themeColor="text1"/>
          <w:sz w:val="20"/>
          <w:szCs w:val="20"/>
        </w:rPr>
      </w:pPr>
      <w:r w:rsidRPr="00D82671">
        <w:rPr>
          <w:rFonts w:ascii="Times New Roman" w:eastAsia="Times New Roman" w:hAnsi="Times New Roman" w:cs="Times New Roman"/>
          <w:b/>
          <w:color w:val="000000" w:themeColor="text1"/>
          <w:sz w:val="20"/>
          <w:szCs w:val="20"/>
        </w:rPr>
        <w:t>Песчаники с расшивкой - 15мм</w:t>
      </w:r>
    </w:p>
    <w:p w:rsidR="00F25849" w:rsidRPr="00D82671" w:rsidRDefault="00E14381" w:rsidP="00311B26">
      <w:pPr>
        <w:shd w:val="clear" w:color="auto" w:fill="F5F6F7"/>
        <w:spacing w:after="0" w:line="245" w:lineRule="atLeast"/>
        <w:jc w:val="both"/>
        <w:rPr>
          <w:rFonts w:ascii="Times New Roman" w:eastAsia="Times New Roman" w:hAnsi="Times New Roman" w:cs="Times New Roman"/>
          <w:b/>
          <w:color w:val="000000" w:themeColor="text1"/>
          <w:sz w:val="20"/>
          <w:szCs w:val="20"/>
        </w:rPr>
      </w:pPr>
      <w:r w:rsidRPr="00D82671">
        <w:rPr>
          <w:rFonts w:ascii="Times New Roman" w:eastAsia="Times New Roman" w:hAnsi="Times New Roman" w:cs="Times New Roman"/>
          <w:b/>
          <w:color w:val="000000" w:themeColor="text1"/>
          <w:sz w:val="20"/>
          <w:szCs w:val="20"/>
        </w:rPr>
        <w:t>Бут с расшивкой - 20 мм</w:t>
      </w:r>
    </w:p>
    <w:p w:rsidR="00E14381" w:rsidRPr="00D82671" w:rsidRDefault="00D82671" w:rsidP="00311B26">
      <w:pPr>
        <w:shd w:val="clear" w:color="auto" w:fill="F5F6F7"/>
        <w:spacing w:after="0" w:line="245" w:lineRule="atLeast"/>
        <w:jc w:val="both"/>
        <w:rPr>
          <w:rFonts w:ascii="Times New Roman" w:eastAsia="Times New Roman" w:hAnsi="Times New Roman" w:cs="Times New Roman"/>
          <w:b/>
          <w:color w:val="000000" w:themeColor="text1"/>
          <w:sz w:val="20"/>
          <w:szCs w:val="20"/>
        </w:rPr>
      </w:pPr>
      <w:r w:rsidRPr="00D82671">
        <w:rPr>
          <w:rFonts w:ascii="Times New Roman" w:eastAsia="Times New Roman" w:hAnsi="Times New Roman" w:cs="Times New Roman"/>
          <w:b/>
          <w:color w:val="000000" w:themeColor="text1"/>
          <w:sz w:val="20"/>
          <w:szCs w:val="20"/>
        </w:rPr>
        <w:t>Сланцы без швов</w:t>
      </w:r>
      <w:r w:rsidR="00E14381" w:rsidRPr="00D82671">
        <w:rPr>
          <w:rFonts w:ascii="Times New Roman" w:eastAsia="Times New Roman" w:hAnsi="Times New Roman" w:cs="Times New Roman"/>
          <w:b/>
          <w:color w:val="000000" w:themeColor="text1"/>
          <w:sz w:val="20"/>
          <w:szCs w:val="20"/>
        </w:rPr>
        <w:t>.</w:t>
      </w:r>
    </w:p>
    <w:p w:rsidR="00F25849" w:rsidRPr="00D82671" w:rsidRDefault="00F25849" w:rsidP="00311B26">
      <w:pPr>
        <w:shd w:val="clear" w:color="auto" w:fill="F5F6F7"/>
        <w:spacing w:after="0" w:line="245" w:lineRule="atLeast"/>
        <w:jc w:val="both"/>
        <w:rPr>
          <w:rFonts w:ascii="Times New Roman" w:eastAsia="Times New Roman" w:hAnsi="Times New Roman" w:cs="Times New Roman"/>
          <w:color w:val="000000" w:themeColor="text1"/>
          <w:sz w:val="20"/>
          <w:szCs w:val="20"/>
        </w:rPr>
      </w:pPr>
      <w:r w:rsidRPr="00D82671">
        <w:rPr>
          <w:rFonts w:ascii="Times New Roman" w:eastAsia="Times New Roman" w:hAnsi="Times New Roman" w:cs="Times New Roman"/>
          <w:b/>
          <w:bCs/>
          <w:color w:val="000000" w:themeColor="text1"/>
          <w:sz w:val="20"/>
          <w:szCs w:val="20"/>
          <w:u w:val="single"/>
        </w:rPr>
        <w:t>Внимание!!!</w:t>
      </w:r>
      <w:r w:rsidRPr="00D82671">
        <w:rPr>
          <w:rFonts w:ascii="Times New Roman" w:eastAsia="Times New Roman" w:hAnsi="Times New Roman" w:cs="Times New Roman"/>
          <w:color w:val="000000" w:themeColor="text1"/>
          <w:sz w:val="20"/>
          <w:szCs w:val="20"/>
        </w:rPr>
        <w:t> При применении декоративного камня с расшивкой необходимо учитывать, что количество камня, выражающееся в м</w:t>
      </w:r>
      <w:proofErr w:type="gramStart"/>
      <w:r w:rsidRPr="00D82671">
        <w:rPr>
          <w:rFonts w:ascii="Times New Roman" w:eastAsia="Times New Roman" w:hAnsi="Times New Roman" w:cs="Times New Roman"/>
          <w:color w:val="000000" w:themeColor="text1"/>
          <w:sz w:val="20"/>
          <w:szCs w:val="20"/>
        </w:rPr>
        <w:t>2</w:t>
      </w:r>
      <w:proofErr w:type="gramEnd"/>
      <w:r w:rsidRPr="00D82671">
        <w:rPr>
          <w:rFonts w:ascii="Times New Roman" w:eastAsia="Times New Roman" w:hAnsi="Times New Roman" w:cs="Times New Roman"/>
          <w:color w:val="000000" w:themeColor="text1"/>
          <w:sz w:val="20"/>
          <w:szCs w:val="20"/>
        </w:rPr>
        <w:t xml:space="preserve"> и м. п., является величиной условной и предполагает </w:t>
      </w:r>
      <w:proofErr w:type="spellStart"/>
      <w:r w:rsidRPr="00D82671">
        <w:rPr>
          <w:rFonts w:ascii="Times New Roman" w:eastAsia="Times New Roman" w:hAnsi="Times New Roman" w:cs="Times New Roman"/>
          <w:color w:val="000000" w:themeColor="text1"/>
          <w:sz w:val="20"/>
          <w:szCs w:val="20"/>
        </w:rPr>
        <w:t>покрываему</w:t>
      </w:r>
      <w:proofErr w:type="spellEnd"/>
      <w:r w:rsidR="007855B5">
        <w:rPr>
          <w:rFonts w:ascii="Times New Roman" w:eastAsia="Times New Roman" w:hAnsi="Times New Roman" w:cs="Times New Roman"/>
          <w:color w:val="000000" w:themeColor="text1"/>
          <w:sz w:val="20"/>
          <w:szCs w:val="20"/>
        </w:rPr>
        <w:t xml:space="preserve"> </w:t>
      </w:r>
      <w:proofErr w:type="spellStart"/>
      <w:r w:rsidRPr="00D82671">
        <w:rPr>
          <w:rFonts w:ascii="Times New Roman" w:eastAsia="Times New Roman" w:hAnsi="Times New Roman" w:cs="Times New Roman"/>
          <w:color w:val="000000" w:themeColor="text1"/>
          <w:sz w:val="20"/>
          <w:szCs w:val="20"/>
        </w:rPr>
        <w:t>ю</w:t>
      </w:r>
      <w:proofErr w:type="spellEnd"/>
      <w:r w:rsidRPr="00D82671">
        <w:rPr>
          <w:rFonts w:ascii="Times New Roman" w:eastAsia="Times New Roman" w:hAnsi="Times New Roman" w:cs="Times New Roman"/>
          <w:color w:val="000000" w:themeColor="text1"/>
          <w:sz w:val="20"/>
          <w:szCs w:val="20"/>
        </w:rPr>
        <w:t xml:space="preserve"> площадь с учетом рекомендуемой</w:t>
      </w:r>
      <w:r w:rsidR="00BD2247" w:rsidRPr="00D82671">
        <w:rPr>
          <w:rFonts w:ascii="Times New Roman" w:eastAsia="Times New Roman" w:hAnsi="Times New Roman" w:cs="Times New Roman"/>
          <w:color w:val="000000" w:themeColor="text1"/>
          <w:sz w:val="20"/>
          <w:szCs w:val="20"/>
        </w:rPr>
        <w:t xml:space="preserve"> ширины </w:t>
      </w:r>
      <w:proofErr w:type="spellStart"/>
      <w:r w:rsidR="00BD2247" w:rsidRPr="00D82671">
        <w:rPr>
          <w:rFonts w:ascii="Times New Roman" w:eastAsia="Times New Roman" w:hAnsi="Times New Roman" w:cs="Times New Roman"/>
          <w:color w:val="000000" w:themeColor="text1"/>
          <w:sz w:val="20"/>
          <w:szCs w:val="20"/>
        </w:rPr>
        <w:t>расшивочного</w:t>
      </w:r>
      <w:proofErr w:type="spellEnd"/>
      <w:r w:rsidR="00BD2247" w:rsidRPr="00D82671">
        <w:rPr>
          <w:rFonts w:ascii="Times New Roman" w:eastAsia="Times New Roman" w:hAnsi="Times New Roman" w:cs="Times New Roman"/>
          <w:color w:val="000000" w:themeColor="text1"/>
          <w:sz w:val="20"/>
          <w:szCs w:val="20"/>
        </w:rPr>
        <w:t xml:space="preserve"> шва 10 мм</w:t>
      </w:r>
      <w:r w:rsidR="00E14381" w:rsidRPr="00D82671">
        <w:rPr>
          <w:rFonts w:ascii="Times New Roman" w:eastAsia="Times New Roman" w:hAnsi="Times New Roman" w:cs="Times New Roman"/>
          <w:color w:val="000000" w:themeColor="text1"/>
          <w:sz w:val="20"/>
          <w:szCs w:val="20"/>
        </w:rPr>
        <w:t>(15мм и 20 мм)</w:t>
      </w:r>
      <w:r w:rsidR="00BD2247" w:rsidRPr="00D82671">
        <w:rPr>
          <w:rFonts w:ascii="Times New Roman" w:eastAsia="Times New Roman" w:hAnsi="Times New Roman" w:cs="Times New Roman"/>
          <w:color w:val="000000" w:themeColor="text1"/>
          <w:sz w:val="20"/>
          <w:szCs w:val="20"/>
        </w:rPr>
        <w:t>.</w:t>
      </w:r>
    </w:p>
    <w:p w:rsidR="00F25849" w:rsidRPr="00D82671" w:rsidRDefault="00F25849" w:rsidP="00311B26">
      <w:pPr>
        <w:shd w:val="clear" w:color="auto" w:fill="F5F6F7"/>
        <w:spacing w:after="0" w:line="245" w:lineRule="atLeast"/>
        <w:jc w:val="both"/>
        <w:rPr>
          <w:rFonts w:ascii="Times New Roman" w:eastAsia="Times New Roman" w:hAnsi="Times New Roman" w:cs="Times New Roman"/>
          <w:color w:val="000000" w:themeColor="text1"/>
          <w:sz w:val="20"/>
          <w:szCs w:val="20"/>
        </w:rPr>
      </w:pPr>
      <w:r w:rsidRPr="00D82671">
        <w:rPr>
          <w:rFonts w:ascii="Times New Roman" w:eastAsia="Times New Roman" w:hAnsi="Times New Roman" w:cs="Times New Roman"/>
          <w:color w:val="000000" w:themeColor="text1"/>
          <w:sz w:val="20"/>
          <w:szCs w:val="20"/>
        </w:rPr>
        <w:t>Перед началом работ перем</w:t>
      </w:r>
      <w:r w:rsidR="00BD2247" w:rsidRPr="00D82671">
        <w:rPr>
          <w:rFonts w:ascii="Times New Roman" w:eastAsia="Times New Roman" w:hAnsi="Times New Roman" w:cs="Times New Roman"/>
          <w:color w:val="000000" w:themeColor="text1"/>
          <w:sz w:val="20"/>
          <w:szCs w:val="20"/>
        </w:rPr>
        <w:t>ешайте декоративный камень из 2-</w:t>
      </w:r>
      <w:r w:rsidRPr="00D82671">
        <w:rPr>
          <w:rFonts w:ascii="Times New Roman" w:eastAsia="Times New Roman" w:hAnsi="Times New Roman" w:cs="Times New Roman"/>
          <w:color w:val="000000" w:themeColor="text1"/>
          <w:sz w:val="20"/>
          <w:szCs w:val="20"/>
        </w:rPr>
        <w:t xml:space="preserve">5 коробок и смоделируйте будущий рисунок кладки. Это позволит облегчить решение с выбором элементов (по размеру и цвету) в процессе работы. При необходимости подогнать камни по размеру используйте отрезной станок или, в крайнем случае, </w:t>
      </w:r>
      <w:proofErr w:type="spellStart"/>
      <w:r w:rsidRPr="00D82671">
        <w:rPr>
          <w:rFonts w:ascii="Times New Roman" w:eastAsia="Times New Roman" w:hAnsi="Times New Roman" w:cs="Times New Roman"/>
          <w:color w:val="000000" w:themeColor="text1"/>
          <w:sz w:val="20"/>
          <w:szCs w:val="20"/>
        </w:rPr>
        <w:t>углошлифовальную</w:t>
      </w:r>
      <w:proofErr w:type="spellEnd"/>
      <w:r w:rsidRPr="00D82671">
        <w:rPr>
          <w:rFonts w:ascii="Times New Roman" w:eastAsia="Times New Roman" w:hAnsi="Times New Roman" w:cs="Times New Roman"/>
          <w:color w:val="000000" w:themeColor="text1"/>
          <w:sz w:val="20"/>
          <w:szCs w:val="20"/>
        </w:rPr>
        <w:t xml:space="preserve"> машинку. Также декоративный камень можно подпилить с тыльной стороны и разломать, используя плоскогубцы. Клеевой состав наносится на небольшую поверхность (0,5-0,7 м. кв.</w:t>
      </w:r>
      <w:proofErr w:type="gramStart"/>
      <w:r w:rsidRPr="00D82671">
        <w:rPr>
          <w:rFonts w:ascii="Times New Roman" w:eastAsia="Times New Roman" w:hAnsi="Times New Roman" w:cs="Times New Roman"/>
          <w:color w:val="000000" w:themeColor="text1"/>
          <w:sz w:val="20"/>
          <w:szCs w:val="20"/>
        </w:rPr>
        <w:t xml:space="preserve"> )</w:t>
      </w:r>
      <w:proofErr w:type="gramEnd"/>
      <w:r w:rsidRPr="00D82671">
        <w:rPr>
          <w:rFonts w:ascii="Times New Roman" w:eastAsia="Times New Roman" w:hAnsi="Times New Roman" w:cs="Times New Roman"/>
          <w:color w:val="000000" w:themeColor="text1"/>
          <w:sz w:val="20"/>
          <w:szCs w:val="20"/>
        </w:rPr>
        <w:t>, а затем по диагонали (под углом 45 к горизонту) обрабатывается зубчатым шпателем с высотой зуба от 4 до 8 мм. Тогда толщина клеевого состава (после укладки камня) может составлять от 3 до 6 мм (в зависимости от типоразмера и фактуры камня). Клеевой состав также следует нанести и на тыльную сторону камня, независимо от его веса и геометрических размеров. Плотно вдавливайте элементы в клеящую массу, начиная с внешних углов. При укладке раствор должен немного выдавливаться из-под камня. Сразу после установки удалите излишки раствора. Если декоративный камень снять со стены, то вся его тыльная поверхность должна быть равномерно покрыта клеевым составом. Таким, образом, можно контролировать, правильно ли идет процесс укладки.</w:t>
      </w:r>
    </w:p>
    <w:p w:rsidR="00F25849" w:rsidRPr="00D82671" w:rsidRDefault="00F25849" w:rsidP="00311B26">
      <w:pPr>
        <w:shd w:val="clear" w:color="auto" w:fill="F5F6F7"/>
        <w:spacing w:after="0" w:line="245" w:lineRule="atLeast"/>
        <w:jc w:val="both"/>
        <w:rPr>
          <w:rFonts w:ascii="Times New Roman" w:eastAsia="Times New Roman" w:hAnsi="Times New Roman" w:cs="Times New Roman"/>
          <w:color w:val="000000" w:themeColor="text1"/>
          <w:sz w:val="20"/>
          <w:szCs w:val="20"/>
        </w:rPr>
      </w:pPr>
      <w:r w:rsidRPr="00D82671">
        <w:rPr>
          <w:rFonts w:ascii="Times New Roman" w:eastAsia="Times New Roman" w:hAnsi="Times New Roman" w:cs="Times New Roman"/>
          <w:b/>
          <w:bCs/>
          <w:color w:val="000000" w:themeColor="text1"/>
          <w:sz w:val="20"/>
          <w:szCs w:val="20"/>
          <w:u w:val="single"/>
        </w:rPr>
        <w:t>Внимание!!!</w:t>
      </w:r>
      <w:r w:rsidRPr="00D82671">
        <w:rPr>
          <w:rFonts w:ascii="Times New Roman" w:eastAsia="Times New Roman" w:hAnsi="Times New Roman" w:cs="Times New Roman"/>
          <w:color w:val="000000" w:themeColor="text1"/>
          <w:sz w:val="20"/>
          <w:szCs w:val="20"/>
        </w:rPr>
        <w:t> Если во время монтажа на камень попал раствор, удалите его после высыхания жесткой неметаллической щеткой.</w:t>
      </w:r>
    </w:p>
    <w:p w:rsidR="00F25849" w:rsidRPr="00D82671" w:rsidRDefault="00F25849" w:rsidP="00311B26">
      <w:pPr>
        <w:shd w:val="clear" w:color="auto" w:fill="F5F6F7"/>
        <w:spacing w:after="0" w:line="245" w:lineRule="atLeast"/>
        <w:jc w:val="both"/>
        <w:rPr>
          <w:rFonts w:ascii="Times New Roman" w:eastAsia="Times New Roman" w:hAnsi="Times New Roman" w:cs="Times New Roman"/>
          <w:color w:val="000000" w:themeColor="text1"/>
          <w:sz w:val="20"/>
          <w:szCs w:val="20"/>
        </w:rPr>
      </w:pPr>
      <w:r w:rsidRPr="00D82671">
        <w:rPr>
          <w:rFonts w:ascii="Times New Roman" w:eastAsia="Times New Roman" w:hAnsi="Times New Roman" w:cs="Times New Roman"/>
          <w:color w:val="000000" w:themeColor="text1"/>
          <w:sz w:val="20"/>
          <w:szCs w:val="20"/>
        </w:rPr>
        <w:t>Категорически не допускается при укладке декоративного камня образование пустот и полостей. В них скапливается влага, и при минусовых температурах приводит к трещинам и разрушению кладки.</w:t>
      </w:r>
    </w:p>
    <w:p w:rsidR="00F25849" w:rsidRPr="00D82671" w:rsidRDefault="00F25849" w:rsidP="00311B26">
      <w:pPr>
        <w:shd w:val="clear" w:color="auto" w:fill="F5F6F7"/>
        <w:spacing w:after="0" w:line="245" w:lineRule="atLeast"/>
        <w:jc w:val="both"/>
        <w:rPr>
          <w:rFonts w:ascii="Times New Roman" w:eastAsia="Times New Roman" w:hAnsi="Times New Roman" w:cs="Times New Roman"/>
          <w:color w:val="000000" w:themeColor="text1"/>
          <w:sz w:val="20"/>
          <w:szCs w:val="20"/>
        </w:rPr>
      </w:pPr>
      <w:r w:rsidRPr="00D82671">
        <w:rPr>
          <w:rFonts w:ascii="Times New Roman" w:eastAsia="Times New Roman" w:hAnsi="Times New Roman" w:cs="Times New Roman"/>
          <w:b/>
          <w:bCs/>
          <w:color w:val="000000" w:themeColor="text1"/>
          <w:sz w:val="20"/>
          <w:szCs w:val="20"/>
        </w:rPr>
        <w:t>Расшивка</w:t>
      </w:r>
    </w:p>
    <w:p w:rsidR="00F25849" w:rsidRPr="00D82671" w:rsidRDefault="00F25849" w:rsidP="00311B26">
      <w:pPr>
        <w:shd w:val="clear" w:color="auto" w:fill="F5F6F7"/>
        <w:spacing w:after="0" w:line="245" w:lineRule="atLeast"/>
        <w:jc w:val="both"/>
        <w:rPr>
          <w:rFonts w:ascii="Times New Roman" w:eastAsia="Times New Roman" w:hAnsi="Times New Roman" w:cs="Times New Roman"/>
          <w:color w:val="000000" w:themeColor="text1"/>
          <w:sz w:val="20"/>
          <w:szCs w:val="20"/>
        </w:rPr>
      </w:pPr>
      <w:r w:rsidRPr="00D82671">
        <w:rPr>
          <w:rFonts w:ascii="Times New Roman" w:eastAsia="Times New Roman" w:hAnsi="Times New Roman" w:cs="Times New Roman"/>
          <w:color w:val="000000" w:themeColor="text1"/>
          <w:sz w:val="20"/>
          <w:szCs w:val="20"/>
        </w:rPr>
        <w:t>Расшивка швов — это заполнение их</w:t>
      </w:r>
      <w:r w:rsidR="00DB2490" w:rsidRPr="00DB2490">
        <w:rPr>
          <w:rFonts w:ascii="Times New Roman" w:eastAsia="Times New Roman" w:hAnsi="Times New Roman" w:cs="Times New Roman"/>
          <w:color w:val="000000" w:themeColor="text1"/>
          <w:sz w:val="20"/>
          <w:szCs w:val="20"/>
        </w:rPr>
        <w:t xml:space="preserve"> </w:t>
      </w:r>
      <w:r w:rsidR="00DB2490">
        <w:rPr>
          <w:rFonts w:ascii="Times New Roman" w:eastAsia="Times New Roman" w:hAnsi="Times New Roman" w:cs="Times New Roman"/>
          <w:color w:val="000000" w:themeColor="text1"/>
          <w:sz w:val="20"/>
          <w:szCs w:val="20"/>
        </w:rPr>
        <w:t>заполнителем для швов</w:t>
      </w:r>
      <w:r w:rsidRPr="00D82671">
        <w:rPr>
          <w:rFonts w:ascii="Times New Roman" w:eastAsia="Times New Roman" w:hAnsi="Times New Roman" w:cs="Times New Roman"/>
          <w:color w:val="000000" w:themeColor="text1"/>
          <w:sz w:val="20"/>
          <w:szCs w:val="20"/>
        </w:rPr>
        <w:t xml:space="preserve"> </w:t>
      </w:r>
      <w:proofErr w:type="spellStart"/>
      <w:r w:rsidR="00DB2490" w:rsidRPr="00D82671">
        <w:rPr>
          <w:rFonts w:ascii="Times New Roman" w:eastAsia="Times New Roman" w:hAnsi="Times New Roman" w:cs="Times New Roman"/>
          <w:color w:val="000000" w:themeColor="text1"/>
          <w:sz w:val="20"/>
          <w:szCs w:val="20"/>
          <w:lang w:val="en-US"/>
        </w:rPr>
        <w:t>Mapei</w:t>
      </w:r>
      <w:proofErr w:type="spellEnd"/>
      <w:r w:rsidR="00DB2490" w:rsidRPr="00D82671">
        <w:rPr>
          <w:rFonts w:ascii="Times New Roman" w:eastAsia="Times New Roman" w:hAnsi="Times New Roman" w:cs="Times New Roman"/>
          <w:color w:val="000000" w:themeColor="text1"/>
          <w:sz w:val="20"/>
          <w:szCs w:val="20"/>
        </w:rPr>
        <w:t xml:space="preserve"> </w:t>
      </w:r>
      <w:proofErr w:type="spellStart"/>
      <w:r w:rsidR="00DB2490" w:rsidRPr="00D82671">
        <w:rPr>
          <w:rFonts w:ascii="Times New Roman" w:eastAsia="Times New Roman" w:hAnsi="Times New Roman" w:cs="Times New Roman"/>
          <w:color w:val="000000" w:themeColor="text1"/>
          <w:sz w:val="20"/>
          <w:szCs w:val="20"/>
          <w:lang w:val="en-US"/>
        </w:rPr>
        <w:t>ultracolor</w:t>
      </w:r>
      <w:proofErr w:type="spellEnd"/>
      <w:r w:rsidRPr="00D82671">
        <w:rPr>
          <w:rFonts w:ascii="Times New Roman" w:eastAsia="Times New Roman" w:hAnsi="Times New Roman" w:cs="Times New Roman"/>
          <w:color w:val="000000" w:themeColor="text1"/>
          <w:sz w:val="20"/>
          <w:szCs w:val="20"/>
        </w:rPr>
        <w:t xml:space="preserve"> с целью герметизации и придания кладке эстет</w:t>
      </w:r>
      <w:r w:rsidR="00BD2247" w:rsidRPr="00D82671">
        <w:rPr>
          <w:rFonts w:ascii="Times New Roman" w:eastAsia="Times New Roman" w:hAnsi="Times New Roman" w:cs="Times New Roman"/>
          <w:color w:val="000000" w:themeColor="text1"/>
          <w:sz w:val="20"/>
          <w:szCs w:val="20"/>
        </w:rPr>
        <w:t>ичного внешнего вида. Расшивка -</w:t>
      </w:r>
      <w:r w:rsidRPr="00D82671">
        <w:rPr>
          <w:rFonts w:ascii="Times New Roman" w:eastAsia="Times New Roman" w:hAnsi="Times New Roman" w:cs="Times New Roman"/>
          <w:color w:val="000000" w:themeColor="text1"/>
          <w:sz w:val="20"/>
          <w:szCs w:val="20"/>
        </w:rPr>
        <w:t xml:space="preserve"> ответственный этап укладки со швом отдельн</w:t>
      </w:r>
      <w:r w:rsidR="00BD2247" w:rsidRPr="00D82671">
        <w:rPr>
          <w:rFonts w:ascii="Times New Roman" w:eastAsia="Times New Roman" w:hAnsi="Times New Roman" w:cs="Times New Roman"/>
          <w:color w:val="000000" w:themeColor="text1"/>
          <w:sz w:val="20"/>
          <w:szCs w:val="20"/>
        </w:rPr>
        <w:t>ых видов декоративного камня. 1-</w:t>
      </w:r>
      <w:r w:rsidRPr="00D82671">
        <w:rPr>
          <w:rFonts w:ascii="Times New Roman" w:eastAsia="Times New Roman" w:hAnsi="Times New Roman" w:cs="Times New Roman"/>
          <w:color w:val="000000" w:themeColor="text1"/>
          <w:sz w:val="20"/>
          <w:szCs w:val="20"/>
        </w:rPr>
        <w:t>й способ с использованием фуги полужидкой консистенции (густоты сметаны).</w:t>
      </w:r>
    </w:p>
    <w:p w:rsidR="00F25849" w:rsidRPr="00D82671" w:rsidRDefault="00F25849" w:rsidP="00311B26">
      <w:pPr>
        <w:shd w:val="clear" w:color="auto" w:fill="F5F6F7"/>
        <w:spacing w:after="0" w:line="245" w:lineRule="atLeast"/>
        <w:jc w:val="both"/>
        <w:rPr>
          <w:rFonts w:ascii="Times New Roman" w:eastAsia="Times New Roman" w:hAnsi="Times New Roman" w:cs="Times New Roman"/>
          <w:color w:val="000000" w:themeColor="text1"/>
          <w:sz w:val="20"/>
          <w:szCs w:val="20"/>
        </w:rPr>
      </w:pPr>
      <w:r w:rsidRPr="00D82671">
        <w:rPr>
          <w:rFonts w:ascii="Times New Roman" w:eastAsia="Times New Roman" w:hAnsi="Times New Roman" w:cs="Times New Roman"/>
          <w:color w:val="000000" w:themeColor="text1"/>
          <w:sz w:val="20"/>
          <w:szCs w:val="20"/>
        </w:rPr>
        <w:t>Наполните кулек</w:t>
      </w:r>
      <w:r w:rsidR="00BD2247" w:rsidRPr="00D82671">
        <w:rPr>
          <w:rFonts w:ascii="Times New Roman" w:eastAsia="Times New Roman" w:hAnsi="Times New Roman" w:cs="Times New Roman"/>
          <w:color w:val="000000" w:themeColor="text1"/>
          <w:sz w:val="20"/>
          <w:szCs w:val="20"/>
        </w:rPr>
        <w:t xml:space="preserve"> или шприц</w:t>
      </w:r>
      <w:r w:rsidRPr="00D82671">
        <w:rPr>
          <w:rFonts w:ascii="Times New Roman" w:eastAsia="Times New Roman" w:hAnsi="Times New Roman" w:cs="Times New Roman"/>
          <w:color w:val="000000" w:themeColor="text1"/>
          <w:sz w:val="20"/>
          <w:szCs w:val="20"/>
        </w:rPr>
        <w:t xml:space="preserve"> раствором. Медленно выдавливая раствор через отверстие в кульке, аккуратно заполните им швы. Отверстие должно быть немного меньше ширины швов между элементами облицовки. Заполняйте швы полностью. Будьте внимательны, чтобы раствор не попал на облицовку. Когда раствор в швах схватится, с помощью деревянного или металлического инструмента</w:t>
      </w:r>
      <w:r w:rsidR="00DB2490">
        <w:rPr>
          <w:rFonts w:ascii="Times New Roman" w:eastAsia="Times New Roman" w:hAnsi="Times New Roman" w:cs="Times New Roman"/>
          <w:color w:val="000000" w:themeColor="text1"/>
          <w:sz w:val="20"/>
          <w:szCs w:val="20"/>
        </w:rPr>
        <w:t xml:space="preserve"> (Кельма)</w:t>
      </w:r>
      <w:r w:rsidRPr="00D82671">
        <w:rPr>
          <w:rFonts w:ascii="Times New Roman" w:eastAsia="Times New Roman" w:hAnsi="Times New Roman" w:cs="Times New Roman"/>
          <w:color w:val="000000" w:themeColor="text1"/>
          <w:sz w:val="20"/>
          <w:szCs w:val="20"/>
        </w:rPr>
        <w:t xml:space="preserve"> удалите его излишки, одновременно утрамбовывая швы. Не пытайтесь обработать швы сразу после их заполнения, так как еще не схватившийся раствор может оставлят</w:t>
      </w:r>
      <w:r w:rsidR="00BD2247" w:rsidRPr="00D82671">
        <w:rPr>
          <w:rFonts w:ascii="Times New Roman" w:eastAsia="Times New Roman" w:hAnsi="Times New Roman" w:cs="Times New Roman"/>
          <w:color w:val="000000" w:themeColor="text1"/>
          <w:sz w:val="20"/>
          <w:szCs w:val="20"/>
        </w:rPr>
        <w:t>ь на облицовке грязные следы. 2-</w:t>
      </w:r>
      <w:r w:rsidRPr="00D82671">
        <w:rPr>
          <w:rFonts w:ascii="Times New Roman" w:eastAsia="Times New Roman" w:hAnsi="Times New Roman" w:cs="Times New Roman"/>
          <w:color w:val="000000" w:themeColor="text1"/>
          <w:sz w:val="20"/>
          <w:szCs w:val="20"/>
        </w:rPr>
        <w:t>й способ с использованием фуги полусух</w:t>
      </w:r>
      <w:r w:rsidR="00BD2247" w:rsidRPr="00D82671">
        <w:rPr>
          <w:rFonts w:ascii="Times New Roman" w:eastAsia="Times New Roman" w:hAnsi="Times New Roman" w:cs="Times New Roman"/>
          <w:color w:val="000000" w:themeColor="text1"/>
          <w:sz w:val="20"/>
          <w:szCs w:val="20"/>
        </w:rPr>
        <w:t>ой липкой консистенции. Шпателем</w:t>
      </w:r>
      <w:r w:rsidRPr="00D82671">
        <w:rPr>
          <w:rFonts w:ascii="Times New Roman" w:eastAsia="Times New Roman" w:hAnsi="Times New Roman" w:cs="Times New Roman"/>
          <w:color w:val="000000" w:themeColor="text1"/>
          <w:sz w:val="20"/>
          <w:szCs w:val="20"/>
        </w:rPr>
        <w:t xml:space="preserve"> для расшивки заполнить шов раствором и разгладить его вдавливающими движениями. Жесткой щеткой (неметаллической) удалить излишки раствора, пока он не затвердел. После схватывания раствора желательно еще раз щеткой зачистить швы.</w:t>
      </w:r>
    </w:p>
    <w:p w:rsidR="00F25849" w:rsidRPr="00D82671" w:rsidRDefault="00F25849" w:rsidP="00311B26">
      <w:pPr>
        <w:shd w:val="clear" w:color="auto" w:fill="F5F6F7"/>
        <w:spacing w:after="0" w:line="245" w:lineRule="atLeast"/>
        <w:jc w:val="both"/>
        <w:rPr>
          <w:rFonts w:ascii="Times New Roman" w:eastAsia="Times New Roman" w:hAnsi="Times New Roman" w:cs="Times New Roman"/>
          <w:color w:val="000000" w:themeColor="text1"/>
          <w:sz w:val="20"/>
          <w:szCs w:val="20"/>
        </w:rPr>
      </w:pPr>
      <w:r w:rsidRPr="00D82671">
        <w:rPr>
          <w:rFonts w:ascii="Times New Roman" w:eastAsia="Times New Roman" w:hAnsi="Times New Roman" w:cs="Times New Roman"/>
          <w:color w:val="000000" w:themeColor="text1"/>
          <w:sz w:val="20"/>
          <w:szCs w:val="20"/>
        </w:rPr>
        <w:t>Применение гидрофобизатора</w:t>
      </w:r>
      <w:r w:rsidR="00BD2247" w:rsidRPr="00D82671">
        <w:rPr>
          <w:rFonts w:ascii="Times New Roman" w:eastAsia="Times New Roman" w:hAnsi="Times New Roman" w:cs="Times New Roman"/>
          <w:color w:val="000000" w:themeColor="text1"/>
          <w:sz w:val="20"/>
          <w:szCs w:val="20"/>
        </w:rPr>
        <w:t>.</w:t>
      </w:r>
      <w:r w:rsidRPr="00D82671">
        <w:rPr>
          <w:rFonts w:ascii="Times New Roman" w:eastAsia="Times New Roman" w:hAnsi="Times New Roman" w:cs="Times New Roman"/>
          <w:color w:val="000000" w:themeColor="text1"/>
          <w:sz w:val="20"/>
          <w:szCs w:val="20"/>
        </w:rPr>
        <w:t xml:space="preserve"> Если поверхность, будет активно контактировать с влагой (атмосферные осадки; сырые, влажные, </w:t>
      </w:r>
      <w:proofErr w:type="spellStart"/>
      <w:r w:rsidRPr="00D82671">
        <w:rPr>
          <w:rFonts w:ascii="Times New Roman" w:eastAsia="Times New Roman" w:hAnsi="Times New Roman" w:cs="Times New Roman"/>
          <w:color w:val="000000" w:themeColor="text1"/>
          <w:sz w:val="20"/>
          <w:szCs w:val="20"/>
        </w:rPr>
        <w:t>неотапливаемые</w:t>
      </w:r>
      <w:proofErr w:type="spellEnd"/>
      <w:r w:rsidRPr="00D82671">
        <w:rPr>
          <w:rFonts w:ascii="Times New Roman" w:eastAsia="Times New Roman" w:hAnsi="Times New Roman" w:cs="Times New Roman"/>
          <w:color w:val="000000" w:themeColor="text1"/>
          <w:sz w:val="20"/>
          <w:szCs w:val="20"/>
        </w:rPr>
        <w:t xml:space="preserve"> помещения и т. п.</w:t>
      </w:r>
      <w:proofErr w:type="gramStart"/>
      <w:r w:rsidRPr="00D82671">
        <w:rPr>
          <w:rFonts w:ascii="Times New Roman" w:eastAsia="Times New Roman" w:hAnsi="Times New Roman" w:cs="Times New Roman"/>
          <w:color w:val="000000" w:themeColor="text1"/>
          <w:sz w:val="20"/>
          <w:szCs w:val="20"/>
        </w:rPr>
        <w:t xml:space="preserve"> )</w:t>
      </w:r>
      <w:proofErr w:type="gramEnd"/>
      <w:r w:rsidRPr="00D82671">
        <w:rPr>
          <w:rFonts w:ascii="Times New Roman" w:eastAsia="Times New Roman" w:hAnsi="Times New Roman" w:cs="Times New Roman"/>
          <w:color w:val="000000" w:themeColor="text1"/>
          <w:sz w:val="20"/>
          <w:szCs w:val="20"/>
        </w:rPr>
        <w:t xml:space="preserve">, обязательной мерой защиты для сохранения внешних декоративных свойств камня является применение </w:t>
      </w:r>
      <w:proofErr w:type="spellStart"/>
      <w:r w:rsidRPr="00D82671">
        <w:rPr>
          <w:rFonts w:ascii="Times New Roman" w:eastAsia="Times New Roman" w:hAnsi="Times New Roman" w:cs="Times New Roman"/>
          <w:color w:val="000000" w:themeColor="text1"/>
          <w:sz w:val="20"/>
          <w:szCs w:val="20"/>
        </w:rPr>
        <w:t>гидрофобизирующего</w:t>
      </w:r>
      <w:proofErr w:type="spellEnd"/>
      <w:r w:rsidRPr="00D82671">
        <w:rPr>
          <w:rFonts w:ascii="Times New Roman" w:eastAsia="Times New Roman" w:hAnsi="Times New Roman" w:cs="Times New Roman"/>
          <w:color w:val="000000" w:themeColor="text1"/>
          <w:sz w:val="20"/>
          <w:szCs w:val="20"/>
        </w:rPr>
        <w:t xml:space="preserve"> состава, который </w:t>
      </w:r>
      <w:r w:rsidR="0034771D" w:rsidRPr="0034771D">
        <w:rPr>
          <w:rFonts w:ascii="Times New Roman" w:hAnsi="Times New Roman" w:cs="Times New Roman"/>
        </w:rPr>
        <w:t>препятствует проникновению воды, нейтрализуя вредные воздействия влаги и льда.</w:t>
      </w:r>
      <w:r w:rsidRPr="00D82671">
        <w:rPr>
          <w:rFonts w:ascii="Times New Roman" w:eastAsia="Times New Roman" w:hAnsi="Times New Roman" w:cs="Times New Roman"/>
          <w:color w:val="000000" w:themeColor="text1"/>
          <w:sz w:val="20"/>
          <w:szCs w:val="20"/>
        </w:rPr>
        <w:t xml:space="preserve"> </w:t>
      </w:r>
      <w:proofErr w:type="spellStart"/>
      <w:r w:rsidRPr="00D82671">
        <w:rPr>
          <w:rFonts w:ascii="Times New Roman" w:eastAsia="Times New Roman" w:hAnsi="Times New Roman" w:cs="Times New Roman"/>
          <w:color w:val="000000" w:themeColor="text1"/>
          <w:sz w:val="20"/>
          <w:szCs w:val="20"/>
        </w:rPr>
        <w:t>Гидрофобизация</w:t>
      </w:r>
      <w:proofErr w:type="spellEnd"/>
      <w:r w:rsidRPr="00D82671">
        <w:rPr>
          <w:rFonts w:ascii="Times New Roman" w:eastAsia="Times New Roman" w:hAnsi="Times New Roman" w:cs="Times New Roman"/>
          <w:color w:val="000000" w:themeColor="text1"/>
          <w:sz w:val="20"/>
          <w:szCs w:val="20"/>
        </w:rPr>
        <w:t xml:space="preserve"> поверхности проводится при полном высыхании клеевой и </w:t>
      </w:r>
      <w:proofErr w:type="spellStart"/>
      <w:r w:rsidRPr="00D82671">
        <w:rPr>
          <w:rFonts w:ascii="Times New Roman" w:eastAsia="Times New Roman" w:hAnsi="Times New Roman" w:cs="Times New Roman"/>
          <w:color w:val="000000" w:themeColor="text1"/>
          <w:sz w:val="20"/>
          <w:szCs w:val="20"/>
        </w:rPr>
        <w:t>расшивочной</w:t>
      </w:r>
      <w:proofErr w:type="spellEnd"/>
      <w:r w:rsidRPr="00D82671">
        <w:rPr>
          <w:rFonts w:ascii="Times New Roman" w:eastAsia="Times New Roman" w:hAnsi="Times New Roman" w:cs="Times New Roman"/>
          <w:color w:val="000000" w:themeColor="text1"/>
          <w:sz w:val="20"/>
          <w:szCs w:val="20"/>
        </w:rPr>
        <w:t xml:space="preserve"> смесей. Поверхность для нанесения гидрофобизатора должна быть сухой, а круглосуточная температура окружающ</w:t>
      </w:r>
      <w:r w:rsidR="0034771D">
        <w:rPr>
          <w:rFonts w:ascii="Times New Roman" w:eastAsia="Times New Roman" w:hAnsi="Times New Roman" w:cs="Times New Roman"/>
          <w:color w:val="000000" w:themeColor="text1"/>
          <w:sz w:val="20"/>
          <w:szCs w:val="20"/>
        </w:rPr>
        <w:t xml:space="preserve">ей среды должна быть не ниже +5 </w:t>
      </w:r>
      <w:r w:rsidRPr="00D82671">
        <w:rPr>
          <w:rFonts w:ascii="Times New Roman" w:eastAsia="Times New Roman" w:hAnsi="Times New Roman" w:cs="Times New Roman"/>
          <w:color w:val="000000" w:themeColor="text1"/>
          <w:sz w:val="20"/>
          <w:szCs w:val="20"/>
        </w:rPr>
        <w:t xml:space="preserve">С. Нанесение готового к употреблению </w:t>
      </w:r>
      <w:proofErr w:type="spellStart"/>
      <w:r w:rsidRPr="00D82671">
        <w:rPr>
          <w:rFonts w:ascii="Times New Roman" w:eastAsia="Times New Roman" w:hAnsi="Times New Roman" w:cs="Times New Roman"/>
          <w:color w:val="000000" w:themeColor="text1"/>
          <w:sz w:val="20"/>
          <w:szCs w:val="20"/>
        </w:rPr>
        <w:t>гидрофобизирующего</w:t>
      </w:r>
      <w:proofErr w:type="spellEnd"/>
      <w:r w:rsidRPr="00D82671">
        <w:rPr>
          <w:rFonts w:ascii="Times New Roman" w:eastAsia="Times New Roman" w:hAnsi="Times New Roman" w:cs="Times New Roman"/>
          <w:color w:val="000000" w:themeColor="text1"/>
          <w:sz w:val="20"/>
          <w:szCs w:val="20"/>
        </w:rPr>
        <w:t xml:space="preserve"> состава, производится путем обильного смачивания обрабатываемой поверхности. Оптимальным вариантом является нанесение двух слоев «</w:t>
      </w:r>
      <w:proofErr w:type="gramStart"/>
      <w:r w:rsidRPr="00D82671">
        <w:rPr>
          <w:rFonts w:ascii="Times New Roman" w:eastAsia="Times New Roman" w:hAnsi="Times New Roman" w:cs="Times New Roman"/>
          <w:color w:val="000000" w:themeColor="text1"/>
          <w:sz w:val="20"/>
          <w:szCs w:val="20"/>
        </w:rPr>
        <w:t>мокрый</w:t>
      </w:r>
      <w:proofErr w:type="gramEnd"/>
      <w:r w:rsidRPr="00D82671">
        <w:rPr>
          <w:rFonts w:ascii="Times New Roman" w:eastAsia="Times New Roman" w:hAnsi="Times New Roman" w:cs="Times New Roman"/>
          <w:color w:val="000000" w:themeColor="text1"/>
          <w:sz w:val="20"/>
          <w:szCs w:val="20"/>
        </w:rPr>
        <w:t xml:space="preserve"> по мокрому» обеспечивающих полное покрытие. После первичного обильного смачивания необходимо дождаться пока состав впитается (исчезновение мокрого блеска), но не высохнет, а затем произвести повторную обработку гидрофобизатором. Возможно нанесение состава пульверизатором (для этой цели может быть использован садовый распылитель с прямым соплом), кистью или губкой до полного насыщения поверхности.</w:t>
      </w:r>
    </w:p>
    <w:p w:rsidR="007D2E80" w:rsidRPr="00D82671" w:rsidRDefault="007D2E80" w:rsidP="00311B26">
      <w:pPr>
        <w:jc w:val="both"/>
        <w:rPr>
          <w:sz w:val="20"/>
          <w:szCs w:val="20"/>
        </w:rPr>
      </w:pPr>
    </w:p>
    <w:sectPr w:rsidR="007D2E80" w:rsidRPr="00D82671" w:rsidSect="00D82671">
      <w:pgSz w:w="11906" w:h="16838"/>
      <w:pgMar w:top="624" w:right="624" w:bottom="624" w:left="62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5F2D"/>
    <w:multiLevelType w:val="multilevel"/>
    <w:tmpl w:val="FDBCB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0317A0"/>
    <w:multiLevelType w:val="multilevel"/>
    <w:tmpl w:val="20E2C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2D3E43"/>
    <w:multiLevelType w:val="multilevel"/>
    <w:tmpl w:val="49D6E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F25849"/>
    <w:rsid w:val="000B5856"/>
    <w:rsid w:val="00127883"/>
    <w:rsid w:val="00153CA6"/>
    <w:rsid w:val="001B5A74"/>
    <w:rsid w:val="002A1629"/>
    <w:rsid w:val="002D50A4"/>
    <w:rsid w:val="00311B26"/>
    <w:rsid w:val="0034771D"/>
    <w:rsid w:val="003503AC"/>
    <w:rsid w:val="00405B07"/>
    <w:rsid w:val="005A1BC3"/>
    <w:rsid w:val="005B4256"/>
    <w:rsid w:val="005C221C"/>
    <w:rsid w:val="005D118D"/>
    <w:rsid w:val="0060612A"/>
    <w:rsid w:val="00612207"/>
    <w:rsid w:val="0068532A"/>
    <w:rsid w:val="00762271"/>
    <w:rsid w:val="007855B5"/>
    <w:rsid w:val="007D2E80"/>
    <w:rsid w:val="008334AD"/>
    <w:rsid w:val="0083624C"/>
    <w:rsid w:val="009B5F0F"/>
    <w:rsid w:val="009C3479"/>
    <w:rsid w:val="00B42AF4"/>
    <w:rsid w:val="00B708D5"/>
    <w:rsid w:val="00B916EF"/>
    <w:rsid w:val="00BD2247"/>
    <w:rsid w:val="00C817FF"/>
    <w:rsid w:val="00CA6506"/>
    <w:rsid w:val="00CE6EB6"/>
    <w:rsid w:val="00CF5899"/>
    <w:rsid w:val="00D82671"/>
    <w:rsid w:val="00DB2490"/>
    <w:rsid w:val="00DC241F"/>
    <w:rsid w:val="00E14381"/>
    <w:rsid w:val="00E91EE6"/>
    <w:rsid w:val="00EC69E9"/>
    <w:rsid w:val="00F25849"/>
    <w:rsid w:val="00F64BBA"/>
    <w:rsid w:val="00FE46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B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25849"/>
    <w:pPr>
      <w:spacing w:after="240" w:line="240" w:lineRule="auto"/>
    </w:pPr>
    <w:rPr>
      <w:rFonts w:ascii="Times New Roman" w:eastAsia="Times New Roman" w:hAnsi="Times New Roman" w:cs="Times New Roman"/>
      <w:sz w:val="24"/>
      <w:szCs w:val="24"/>
    </w:rPr>
  </w:style>
  <w:style w:type="character" w:styleId="a4">
    <w:name w:val="Strong"/>
    <w:basedOn w:val="a0"/>
    <w:uiPriority w:val="22"/>
    <w:qFormat/>
    <w:rsid w:val="00F25849"/>
    <w:rPr>
      <w:b/>
      <w:bCs/>
    </w:rPr>
  </w:style>
  <w:style w:type="character" w:styleId="a5">
    <w:name w:val="Emphasis"/>
    <w:basedOn w:val="a0"/>
    <w:uiPriority w:val="20"/>
    <w:qFormat/>
    <w:rsid w:val="00F25849"/>
    <w:rPr>
      <w:i/>
      <w:iCs/>
    </w:rPr>
  </w:style>
  <w:style w:type="character" w:styleId="a6">
    <w:name w:val="annotation reference"/>
    <w:basedOn w:val="a0"/>
    <w:uiPriority w:val="99"/>
    <w:semiHidden/>
    <w:unhideWhenUsed/>
    <w:rsid w:val="00BD2247"/>
    <w:rPr>
      <w:sz w:val="16"/>
      <w:szCs w:val="16"/>
    </w:rPr>
  </w:style>
  <w:style w:type="paragraph" w:styleId="a7">
    <w:name w:val="annotation text"/>
    <w:basedOn w:val="a"/>
    <w:link w:val="a8"/>
    <w:uiPriority w:val="99"/>
    <w:semiHidden/>
    <w:unhideWhenUsed/>
    <w:rsid w:val="00BD2247"/>
    <w:pPr>
      <w:spacing w:line="240" w:lineRule="auto"/>
    </w:pPr>
    <w:rPr>
      <w:sz w:val="20"/>
      <w:szCs w:val="20"/>
    </w:rPr>
  </w:style>
  <w:style w:type="character" w:customStyle="1" w:styleId="a8">
    <w:name w:val="Текст примечания Знак"/>
    <w:basedOn w:val="a0"/>
    <w:link w:val="a7"/>
    <w:uiPriority w:val="99"/>
    <w:semiHidden/>
    <w:rsid w:val="00BD2247"/>
    <w:rPr>
      <w:sz w:val="20"/>
      <w:szCs w:val="20"/>
    </w:rPr>
  </w:style>
  <w:style w:type="paragraph" w:styleId="a9">
    <w:name w:val="annotation subject"/>
    <w:basedOn w:val="a7"/>
    <w:next w:val="a7"/>
    <w:link w:val="aa"/>
    <w:uiPriority w:val="99"/>
    <w:semiHidden/>
    <w:unhideWhenUsed/>
    <w:rsid w:val="00BD2247"/>
    <w:rPr>
      <w:b/>
      <w:bCs/>
    </w:rPr>
  </w:style>
  <w:style w:type="character" w:customStyle="1" w:styleId="aa">
    <w:name w:val="Тема примечания Знак"/>
    <w:basedOn w:val="a8"/>
    <w:link w:val="a9"/>
    <w:uiPriority w:val="99"/>
    <w:semiHidden/>
    <w:rsid w:val="00BD2247"/>
    <w:rPr>
      <w:b/>
      <w:bCs/>
    </w:rPr>
  </w:style>
  <w:style w:type="paragraph" w:styleId="ab">
    <w:name w:val="Balloon Text"/>
    <w:basedOn w:val="a"/>
    <w:link w:val="ac"/>
    <w:uiPriority w:val="99"/>
    <w:semiHidden/>
    <w:unhideWhenUsed/>
    <w:rsid w:val="00BD224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D22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9693416">
      <w:bodyDiv w:val="1"/>
      <w:marLeft w:val="0"/>
      <w:marRight w:val="0"/>
      <w:marTop w:val="0"/>
      <w:marBottom w:val="0"/>
      <w:divBdr>
        <w:top w:val="none" w:sz="0" w:space="0" w:color="auto"/>
        <w:left w:val="none" w:sz="0" w:space="0" w:color="auto"/>
        <w:bottom w:val="none" w:sz="0" w:space="0" w:color="auto"/>
        <w:right w:val="none" w:sz="0" w:space="0" w:color="auto"/>
      </w:divBdr>
      <w:divsChild>
        <w:div w:id="2083208778">
          <w:marLeft w:val="0"/>
          <w:marRight w:val="0"/>
          <w:marTop w:val="0"/>
          <w:marBottom w:val="0"/>
          <w:divBdr>
            <w:top w:val="none" w:sz="0" w:space="0" w:color="auto"/>
            <w:left w:val="none" w:sz="0" w:space="0" w:color="auto"/>
            <w:bottom w:val="none" w:sz="0" w:space="0" w:color="auto"/>
            <w:right w:val="none" w:sz="0" w:space="0" w:color="auto"/>
          </w:divBdr>
          <w:divsChild>
            <w:div w:id="1637760675">
              <w:marLeft w:val="0"/>
              <w:marRight w:val="0"/>
              <w:marTop w:val="0"/>
              <w:marBottom w:val="0"/>
              <w:divBdr>
                <w:top w:val="none" w:sz="0" w:space="0" w:color="auto"/>
                <w:left w:val="none" w:sz="0" w:space="0" w:color="auto"/>
                <w:bottom w:val="none" w:sz="0" w:space="0" w:color="auto"/>
                <w:right w:val="none" w:sz="0" w:space="0" w:color="auto"/>
              </w:divBdr>
              <w:divsChild>
                <w:div w:id="42966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160128">
      <w:bodyDiv w:val="1"/>
      <w:marLeft w:val="0"/>
      <w:marRight w:val="0"/>
      <w:marTop w:val="0"/>
      <w:marBottom w:val="0"/>
      <w:divBdr>
        <w:top w:val="none" w:sz="0" w:space="0" w:color="auto"/>
        <w:left w:val="none" w:sz="0" w:space="0" w:color="auto"/>
        <w:bottom w:val="none" w:sz="0" w:space="0" w:color="auto"/>
        <w:right w:val="none" w:sz="0" w:space="0" w:color="auto"/>
      </w:divBdr>
    </w:div>
    <w:div w:id="1607226010">
      <w:bodyDiv w:val="1"/>
      <w:marLeft w:val="0"/>
      <w:marRight w:val="0"/>
      <w:marTop w:val="0"/>
      <w:marBottom w:val="0"/>
      <w:divBdr>
        <w:top w:val="none" w:sz="0" w:space="0" w:color="auto"/>
        <w:left w:val="none" w:sz="0" w:space="0" w:color="auto"/>
        <w:bottom w:val="none" w:sz="0" w:space="0" w:color="auto"/>
        <w:right w:val="none" w:sz="0" w:space="0" w:color="auto"/>
      </w:divBdr>
      <w:divsChild>
        <w:div w:id="623118042">
          <w:marLeft w:val="0"/>
          <w:marRight w:val="0"/>
          <w:marTop w:val="0"/>
          <w:marBottom w:val="0"/>
          <w:divBdr>
            <w:top w:val="none" w:sz="0" w:space="0" w:color="auto"/>
            <w:left w:val="none" w:sz="0" w:space="0" w:color="auto"/>
            <w:bottom w:val="none" w:sz="0" w:space="0" w:color="auto"/>
            <w:right w:val="none" w:sz="0" w:space="0" w:color="auto"/>
          </w:divBdr>
          <w:divsChild>
            <w:div w:id="1738361041">
              <w:marLeft w:val="0"/>
              <w:marRight w:val="0"/>
              <w:marTop w:val="0"/>
              <w:marBottom w:val="0"/>
              <w:divBdr>
                <w:top w:val="none" w:sz="0" w:space="0" w:color="auto"/>
                <w:left w:val="none" w:sz="0" w:space="0" w:color="auto"/>
                <w:bottom w:val="none" w:sz="0" w:space="0" w:color="auto"/>
                <w:right w:val="none" w:sz="0" w:space="0" w:color="auto"/>
              </w:divBdr>
              <w:divsChild>
                <w:div w:id="116072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02E10-BACC-4E4B-8E84-7F9E908FF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1582</TotalTime>
  <Pages>2</Pages>
  <Words>1500</Words>
  <Characters>8553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cp:revision>
  <cp:lastPrinted>2015-03-18T14:35:00Z</cp:lastPrinted>
  <dcterms:created xsi:type="dcterms:W3CDTF">2014-04-02T10:18:00Z</dcterms:created>
  <dcterms:modified xsi:type="dcterms:W3CDTF">2015-11-11T10:04:00Z</dcterms:modified>
</cp:coreProperties>
</file>